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1F" w:rsidRPr="003B061F" w:rsidRDefault="003B061F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B061F">
        <w:rPr>
          <w:rFonts w:ascii="Arial" w:hAnsi="Arial" w:cs="Arial"/>
          <w:b/>
          <w:sz w:val="20"/>
          <w:szCs w:val="20"/>
          <w:u w:val="single"/>
        </w:rPr>
        <w:t>O Mito da Palavra Divina.</w:t>
      </w:r>
    </w:p>
    <w:p w:rsidR="003B061F" w:rsidRDefault="003B061F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“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!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hAnsi="Arial" w:cs="Arial"/>
          <w:sz w:val="20"/>
          <w:szCs w:val="20"/>
        </w:rPr>
        <w:t>!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Quem é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?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Onde está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?”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sz w:val="20"/>
          <w:szCs w:val="20"/>
        </w:rPr>
      </w:pPr>
      <w:r w:rsidRPr="00071E66">
        <w:rPr>
          <w:rFonts w:ascii="Arial" w:eastAsia="ACaslonPro-Italic" w:hAnsi="Arial" w:cs="Arial"/>
          <w:i/>
          <w:iCs/>
          <w:sz w:val="20"/>
          <w:szCs w:val="20"/>
        </w:rPr>
        <w:t>“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eastAsia="ACaslonPro-Italic" w:hAnsi="Arial" w:cs="Arial"/>
          <w:sz w:val="20"/>
          <w:szCs w:val="20"/>
        </w:rPr>
        <w:t>é a Força infinita.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sz w:val="20"/>
          <w:szCs w:val="20"/>
        </w:rPr>
      </w:pPr>
      <w:r w:rsidRPr="00071E66">
        <w:rPr>
          <w:rFonts w:ascii="Arial" w:eastAsia="ACaslonPro-Italic" w:hAnsi="Arial" w:cs="Arial"/>
          <w:sz w:val="20"/>
          <w:szCs w:val="20"/>
        </w:rPr>
        <w:t xml:space="preserve">Ninguém pode </w:t>
      </w:r>
      <w:proofErr w:type="spellStart"/>
      <w:r w:rsidRPr="00071E66">
        <w:rPr>
          <w:rFonts w:ascii="Arial" w:eastAsia="ACaslonPro-Italic" w:hAnsi="Arial" w:cs="Arial"/>
          <w:sz w:val="20"/>
          <w:szCs w:val="20"/>
        </w:rPr>
        <w:t>situa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 w:rsidR="00722FF7">
        <w:rPr>
          <w:rFonts w:ascii="Arial" w:eastAsia="MS Mincho" w:hAnsi="MS Mincho" w:cs="Arial"/>
          <w:sz w:val="20"/>
          <w:szCs w:val="20"/>
        </w:rPr>
        <w:t>lo</w:t>
      </w:r>
      <w:proofErr w:type="spellEnd"/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sz w:val="20"/>
          <w:szCs w:val="20"/>
        </w:rPr>
      </w:pPr>
      <w:proofErr w:type="gramStart"/>
      <w:r w:rsidRPr="00071E66">
        <w:rPr>
          <w:rFonts w:ascii="Arial" w:eastAsia="ACaslonPro-Italic" w:hAnsi="Arial" w:cs="Arial"/>
          <w:sz w:val="20"/>
          <w:szCs w:val="20"/>
        </w:rPr>
        <w:t>no</w:t>
      </w:r>
      <w:proofErr w:type="gramEnd"/>
      <w:r w:rsidRPr="00071E66">
        <w:rPr>
          <w:rFonts w:ascii="Arial" w:eastAsia="ACaslonPro-Italic" w:hAnsi="Arial" w:cs="Arial"/>
          <w:sz w:val="20"/>
          <w:szCs w:val="20"/>
        </w:rPr>
        <w:t xml:space="preserve"> tempo e no espaço.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sz w:val="20"/>
          <w:szCs w:val="20"/>
        </w:rPr>
      </w:pPr>
      <w:r w:rsidRPr="00071E66">
        <w:rPr>
          <w:rFonts w:ascii="Arial" w:eastAsia="ACaslonPro-Italic" w:hAnsi="Arial" w:cs="Arial"/>
          <w:sz w:val="20"/>
          <w:szCs w:val="20"/>
        </w:rPr>
        <w:t xml:space="preserve">Ele é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Dombali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eastAsia="ACaslonPro-Italic" w:hAnsi="Arial" w:cs="Arial"/>
          <w:sz w:val="20"/>
          <w:szCs w:val="20"/>
        </w:rPr>
        <w:t>(Incognoscível)</w:t>
      </w:r>
    </w:p>
    <w:p w:rsidR="005A7E5D" w:rsidRPr="00071E66" w:rsidRDefault="005A7E5D" w:rsidP="005A7E5D">
      <w:pPr>
        <w:rPr>
          <w:rFonts w:ascii="Arial" w:eastAsia="ACaslonPro-Italic" w:hAnsi="Arial" w:cs="Arial"/>
          <w:sz w:val="20"/>
          <w:szCs w:val="20"/>
        </w:rPr>
      </w:pPr>
      <w:proofErr w:type="spellStart"/>
      <w:proofErr w:type="gram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Dambali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eastAsia="ACaslonPro-Italic" w:hAnsi="Arial" w:cs="Arial"/>
          <w:sz w:val="20"/>
          <w:szCs w:val="20"/>
        </w:rPr>
        <w:t>(</w:t>
      </w:r>
      <w:proofErr w:type="spellStart"/>
      <w:r w:rsidRPr="00071E66">
        <w:rPr>
          <w:rFonts w:ascii="Arial" w:eastAsia="ACaslonPro-Italic" w:hAnsi="Arial" w:cs="Arial"/>
          <w:sz w:val="20"/>
          <w:szCs w:val="20"/>
        </w:rPr>
        <w:t>Incriado</w:t>
      </w:r>
      <w:proofErr w:type="spellEnd"/>
      <w:r w:rsidRPr="00071E66">
        <w:rPr>
          <w:rFonts w:ascii="Arial" w:eastAsia="ACaslonPro-Italic" w:hAnsi="Arial" w:cs="Arial"/>
          <w:sz w:val="20"/>
          <w:szCs w:val="20"/>
        </w:rPr>
        <w:t xml:space="preserve"> – Infinito)”</w:t>
      </w:r>
      <w:proofErr w:type="gramEnd"/>
      <w:r w:rsidRPr="00071E66">
        <w:rPr>
          <w:rFonts w:ascii="Arial" w:eastAsia="ACaslonPro-Italic" w:hAnsi="Arial" w:cs="Arial"/>
          <w:sz w:val="20"/>
          <w:szCs w:val="20"/>
        </w:rPr>
        <w:t>.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“Não havia nada, senão um Ser.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Este Ser era um Vazio vivo,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incubar potencialmente as existências possíveis.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O Tempo infinito era a moradia </w:t>
      </w:r>
      <w:proofErr w:type="gramStart"/>
      <w:r w:rsidRPr="00071E66">
        <w:rPr>
          <w:rFonts w:ascii="Arial" w:hAnsi="Arial" w:cs="Arial"/>
          <w:sz w:val="20"/>
          <w:szCs w:val="20"/>
        </w:rPr>
        <w:t xml:space="preserve">desse </w:t>
      </w:r>
      <w:proofErr w:type="spellStart"/>
      <w:r w:rsidRPr="00071E66">
        <w:rPr>
          <w:rFonts w:ascii="Arial" w:hAnsi="Arial" w:cs="Arial"/>
          <w:sz w:val="20"/>
          <w:szCs w:val="20"/>
        </w:rPr>
        <w:t>Ser</w:t>
      </w:r>
      <w:proofErr w:type="gramEnd"/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Um</w:t>
      </w:r>
      <w:proofErr w:type="spellEnd"/>
      <w:r w:rsidRPr="00071E66">
        <w:rPr>
          <w:rFonts w:ascii="Arial" w:hAnsi="Arial" w:cs="Arial"/>
          <w:sz w:val="20"/>
          <w:szCs w:val="20"/>
        </w:rPr>
        <w:t>.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071E66">
        <w:rPr>
          <w:rFonts w:ascii="Arial" w:hAnsi="Arial" w:cs="Arial"/>
          <w:sz w:val="20"/>
          <w:szCs w:val="20"/>
        </w:rPr>
        <w:t>Ser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Um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E66">
        <w:rPr>
          <w:rFonts w:ascii="Arial" w:hAnsi="Arial" w:cs="Arial"/>
          <w:sz w:val="20"/>
          <w:szCs w:val="20"/>
        </w:rPr>
        <w:t>chamou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se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.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Então ele criou ‘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Fan</w:t>
      </w:r>
      <w:proofErr w:type="spellEnd"/>
      <w:r w:rsidRPr="00071E66">
        <w:rPr>
          <w:rFonts w:ascii="Arial" w:hAnsi="Arial" w:cs="Arial"/>
          <w:sz w:val="20"/>
          <w:szCs w:val="20"/>
        </w:rPr>
        <w:t>’,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Um Ovo maravilhoso com nove divisões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No qual introduziu os nove estados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fundamentais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da existência.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Quando o Ovo primordial chocou, </w:t>
      </w:r>
    </w:p>
    <w:p w:rsidR="005A7E5D" w:rsidRPr="00071E66" w:rsidRDefault="00722FF7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Dele </w:t>
      </w:r>
      <w:r w:rsidR="005A7E5D" w:rsidRPr="00071E66">
        <w:rPr>
          <w:rFonts w:ascii="Arial" w:hAnsi="Arial" w:cs="Arial"/>
          <w:sz w:val="20"/>
          <w:szCs w:val="20"/>
        </w:rPr>
        <w:t>nasceram vinte seres fabulosos que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constituíram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a totalidade do universo, 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soma total das forças existentes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do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conhecimento possível.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Mas, ai</w:t>
      </w:r>
      <w:proofErr w:type="gramStart"/>
      <w:r w:rsidRPr="00071E66">
        <w:rPr>
          <w:rFonts w:ascii="Arial" w:hAnsi="Arial" w:cs="Arial"/>
          <w:sz w:val="20"/>
          <w:szCs w:val="20"/>
        </w:rPr>
        <w:t>!,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nenhuma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dessas vinte primeiras criaturas</w:t>
      </w:r>
    </w:p>
    <w:p w:rsidR="005A7E5D" w:rsidRP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71E66">
        <w:rPr>
          <w:rFonts w:ascii="Arial" w:hAnsi="Arial" w:cs="Arial"/>
          <w:sz w:val="20"/>
          <w:szCs w:val="20"/>
        </w:rPr>
        <w:t>revelou</w:t>
      </w:r>
      <w:proofErr w:type="gramEnd"/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se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 apta a </w:t>
      </w:r>
      <w:proofErr w:type="spellStart"/>
      <w:r w:rsidRPr="00071E66">
        <w:rPr>
          <w:rFonts w:ascii="Arial" w:hAnsi="Arial" w:cs="Arial"/>
          <w:sz w:val="20"/>
          <w:szCs w:val="20"/>
        </w:rPr>
        <w:t>tornar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se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 o</w:t>
      </w:r>
      <w:r w:rsidR="00722FF7">
        <w:rPr>
          <w:rFonts w:ascii="Arial" w:hAnsi="Arial" w:cs="Arial"/>
          <w:sz w:val="20"/>
          <w:szCs w:val="20"/>
        </w:rPr>
        <w:t xml:space="preserve"> </w:t>
      </w:r>
      <w:r w:rsidR="00722FF7">
        <w:rPr>
          <w:rFonts w:ascii="Arial" w:eastAsia="ACaslonPro-Italic" w:hAnsi="Arial" w:cs="Arial"/>
          <w:i/>
          <w:iCs/>
          <w:sz w:val="20"/>
          <w:szCs w:val="20"/>
        </w:rPr>
        <w:t>interlocutor (</w:t>
      </w:r>
      <w:proofErr w:type="spellStart"/>
      <w:r w:rsidR="00722FF7">
        <w:rPr>
          <w:rFonts w:ascii="Arial" w:eastAsia="ACaslonPro-Italic" w:hAnsi="Arial" w:cs="Arial"/>
          <w:i/>
          <w:iCs/>
          <w:sz w:val="20"/>
          <w:szCs w:val="20"/>
        </w:rPr>
        <w:t>kuma-</w:t>
      </w:r>
      <w:r w:rsidRPr="00071E66">
        <w:rPr>
          <w:rFonts w:ascii="Arial" w:eastAsia="ACaslonPro-Italic" w:hAnsi="Arial" w:cs="Arial"/>
          <w:i/>
          <w:iCs/>
          <w:sz w:val="20"/>
          <w:szCs w:val="20"/>
        </w:rPr>
        <w:t>nyon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)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que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hAnsi="Arial" w:cs="Arial"/>
          <w:sz w:val="20"/>
          <w:szCs w:val="20"/>
        </w:rPr>
        <w:t>havia desejado para si.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Assim, ele tomou de uma parcela 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de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cada uma dessas vinte criaturas existentes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e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E66">
        <w:rPr>
          <w:rFonts w:ascii="Arial" w:hAnsi="Arial" w:cs="Arial"/>
          <w:sz w:val="20"/>
          <w:szCs w:val="20"/>
        </w:rPr>
        <w:t>misturou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as</w:t>
      </w:r>
      <w:proofErr w:type="spellEnd"/>
      <w:r w:rsidRPr="00071E66">
        <w:rPr>
          <w:rFonts w:ascii="Arial" w:hAnsi="Arial" w:cs="Arial"/>
          <w:sz w:val="20"/>
          <w:szCs w:val="20"/>
        </w:rPr>
        <w:t>; então, insuflando na mistura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uma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centelha de seu próprio hálito</w:t>
      </w:r>
      <w:r w:rsidR="00722FF7">
        <w:rPr>
          <w:rFonts w:ascii="Arial" w:hAnsi="Arial" w:cs="Arial"/>
          <w:sz w:val="20"/>
          <w:szCs w:val="20"/>
        </w:rPr>
        <w:t xml:space="preserve"> </w:t>
      </w:r>
      <w:r w:rsidRPr="00071E66">
        <w:rPr>
          <w:rFonts w:ascii="Arial" w:hAnsi="Arial" w:cs="Arial"/>
          <w:sz w:val="20"/>
          <w:szCs w:val="20"/>
        </w:rPr>
        <w:t xml:space="preserve">ígneo, 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criou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um novo Ser, o Homem, 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quem deu uma parte de seu próprio</w:t>
      </w:r>
      <w:r w:rsidR="00722FF7">
        <w:rPr>
          <w:rFonts w:ascii="Arial" w:hAnsi="Arial" w:cs="Arial"/>
          <w:sz w:val="20"/>
          <w:szCs w:val="20"/>
        </w:rPr>
        <w:t xml:space="preserve"> </w:t>
      </w:r>
      <w:r w:rsidRPr="00071E66">
        <w:rPr>
          <w:rFonts w:ascii="Arial" w:hAnsi="Arial" w:cs="Arial"/>
          <w:sz w:val="20"/>
          <w:szCs w:val="20"/>
        </w:rPr>
        <w:t xml:space="preserve">nome: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.</w:t>
      </w:r>
    </w:p>
    <w:p w:rsidR="00722FF7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hAnsi="Arial" w:cs="Arial"/>
          <w:sz w:val="20"/>
          <w:szCs w:val="20"/>
        </w:rPr>
        <w:t>E assim esse novo ser,</w:t>
      </w:r>
    </w:p>
    <w:p w:rsidR="005A7E5D" w:rsidRPr="00071E66" w:rsidRDefault="005A7E5D" w:rsidP="005A7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através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de seu nome e da centelha divina nele</w:t>
      </w:r>
    </w:p>
    <w:p w:rsidR="005A7E5D" w:rsidRPr="00071E66" w:rsidRDefault="005A7E5D" w:rsidP="005A7E5D">
      <w:pPr>
        <w:rPr>
          <w:rFonts w:ascii="Arial" w:eastAsia="ACaslonPro-Italic" w:hAnsi="Arial" w:cs="Arial"/>
          <w:i/>
          <w:iCs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introduzida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, continha algo do próprio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”.</w:t>
      </w:r>
    </w:p>
    <w:p w:rsidR="00241580" w:rsidRPr="00071E66" w:rsidRDefault="00241580" w:rsidP="005A7E5D">
      <w:pPr>
        <w:rPr>
          <w:rFonts w:ascii="Arial" w:eastAsia="ACaslonPro-Italic" w:hAnsi="Arial" w:cs="Arial"/>
          <w:i/>
          <w:iCs/>
          <w:sz w:val="20"/>
          <w:szCs w:val="20"/>
        </w:rPr>
      </w:pPr>
    </w:p>
    <w:p w:rsidR="00241580" w:rsidRDefault="00D8559C" w:rsidP="005A7E5D">
      <w:pPr>
        <w:rPr>
          <w:rFonts w:ascii="Arial" w:eastAsia="ACaslonPro-Italic" w:hAnsi="Arial" w:cs="Arial"/>
          <w:iCs/>
          <w:sz w:val="20"/>
          <w:szCs w:val="20"/>
        </w:rPr>
      </w:pPr>
      <w:r>
        <w:rPr>
          <w:rFonts w:ascii="Arial" w:eastAsia="ACaslonPro-Italic" w:hAnsi="Arial" w:cs="Arial"/>
          <w:iCs/>
          <w:sz w:val="20"/>
          <w:szCs w:val="20"/>
        </w:rPr>
        <w:t>(</w:t>
      </w:r>
      <w:r w:rsidR="00722FF7">
        <w:rPr>
          <w:rFonts w:ascii="Arial" w:eastAsia="ACaslonPro-Italic" w:hAnsi="Arial" w:cs="Arial"/>
          <w:iCs/>
          <w:sz w:val="20"/>
          <w:szCs w:val="20"/>
        </w:rPr>
        <w:t>Ki</w:t>
      </w:r>
      <w:r w:rsidR="00722FF7" w:rsidRPr="00722FF7">
        <w:rPr>
          <w:rFonts w:ascii="Arial" w:eastAsia="ACaslonPro-Italic" w:hAnsi="Arial" w:cs="Arial"/>
          <w:iCs/>
          <w:sz w:val="20"/>
          <w:szCs w:val="20"/>
        </w:rPr>
        <w:t xml:space="preserve"> </w:t>
      </w:r>
      <w:r w:rsidR="00722FF7" w:rsidRPr="00071E66">
        <w:rPr>
          <w:rFonts w:ascii="Arial" w:eastAsia="ACaslonPro-Italic" w:hAnsi="Arial" w:cs="Arial"/>
          <w:iCs/>
          <w:sz w:val="20"/>
          <w:szCs w:val="20"/>
        </w:rPr>
        <w:t>história da África. Brasília:</w:t>
      </w:r>
      <w:r w:rsidR="00722FF7">
        <w:rPr>
          <w:rFonts w:ascii="Arial" w:eastAsia="ACaslonPro-Italic" w:hAnsi="Arial" w:cs="Arial"/>
          <w:iCs/>
          <w:sz w:val="20"/>
          <w:szCs w:val="20"/>
        </w:rPr>
        <w:t xml:space="preserve"> </w:t>
      </w:r>
      <w:proofErr w:type="spellStart"/>
      <w:proofErr w:type="gramStart"/>
      <w:r w:rsidR="00722FF7" w:rsidRPr="00071E66">
        <w:rPr>
          <w:rFonts w:ascii="Arial" w:eastAsia="ACaslonPro-Italic" w:hAnsi="Arial" w:cs="Arial"/>
          <w:iCs/>
          <w:sz w:val="20"/>
          <w:szCs w:val="20"/>
        </w:rPr>
        <w:t>Unesco</w:t>
      </w:r>
      <w:proofErr w:type="spellEnd"/>
      <w:proofErr w:type="gramEnd"/>
      <w:r w:rsidR="00722FF7" w:rsidRPr="00071E66">
        <w:rPr>
          <w:rFonts w:ascii="Arial" w:eastAsia="ACaslonPro-Italic" w:hAnsi="Arial" w:cs="Arial"/>
          <w:iCs/>
          <w:sz w:val="20"/>
          <w:szCs w:val="20"/>
        </w:rPr>
        <w:t>, 2010. p. 170, 171.</w:t>
      </w:r>
      <w:r w:rsidR="00722FF7">
        <w:rPr>
          <w:rFonts w:ascii="Arial" w:eastAsia="ACaslonPro-Italic" w:hAnsi="Arial" w:cs="Arial"/>
          <w:iCs/>
          <w:sz w:val="20"/>
          <w:szCs w:val="20"/>
        </w:rPr>
        <w:t>)-</w:t>
      </w:r>
      <w:proofErr w:type="spellStart"/>
      <w:r w:rsidR="00722FF7">
        <w:rPr>
          <w:rFonts w:ascii="Arial" w:eastAsia="ACaslonPro-Italic" w:hAnsi="Arial" w:cs="Arial"/>
          <w:iCs/>
          <w:sz w:val="20"/>
          <w:szCs w:val="20"/>
        </w:rPr>
        <w:t>Zerbo</w:t>
      </w:r>
      <w:proofErr w:type="spellEnd"/>
      <w:r w:rsidR="00722FF7">
        <w:rPr>
          <w:rFonts w:ascii="Arial" w:eastAsia="ACaslonPro-Italic" w:hAnsi="Arial" w:cs="Arial"/>
          <w:iCs/>
          <w:sz w:val="20"/>
          <w:szCs w:val="20"/>
        </w:rPr>
        <w:t xml:space="preserve">, </w:t>
      </w:r>
      <w:proofErr w:type="spellStart"/>
      <w:r w:rsidR="00722FF7">
        <w:rPr>
          <w:rFonts w:ascii="Arial" w:eastAsia="ACaslonPro-Italic" w:hAnsi="Arial" w:cs="Arial"/>
          <w:iCs/>
          <w:sz w:val="20"/>
          <w:szCs w:val="20"/>
        </w:rPr>
        <w:t>Jhoph</w:t>
      </w:r>
      <w:proofErr w:type="spellEnd"/>
      <w:r w:rsidR="00722FF7">
        <w:rPr>
          <w:rFonts w:ascii="Arial" w:eastAsia="ACaslonPro-Italic" w:hAnsi="Arial" w:cs="Arial"/>
          <w:iCs/>
          <w:sz w:val="20"/>
          <w:szCs w:val="20"/>
        </w:rPr>
        <w:t>. Hist</w:t>
      </w:r>
      <w:r w:rsidR="00241580" w:rsidRPr="00071E66">
        <w:rPr>
          <w:rFonts w:ascii="Arial" w:eastAsia="ACaslonPro-Italic" w:hAnsi="Arial" w:cs="Arial"/>
          <w:iCs/>
          <w:sz w:val="20"/>
          <w:szCs w:val="20"/>
        </w:rPr>
        <w:t>ória Geral da África,</w:t>
      </w:r>
      <w:r w:rsidR="00722FF7">
        <w:rPr>
          <w:rFonts w:ascii="Arial" w:eastAsia="ACaslonPro-Italic" w:hAnsi="Arial" w:cs="Arial"/>
          <w:iCs/>
          <w:sz w:val="20"/>
          <w:szCs w:val="20"/>
        </w:rPr>
        <w:t xml:space="preserve"> in</w:t>
      </w:r>
      <w:r w:rsidR="00241580" w:rsidRPr="00071E66">
        <w:rPr>
          <w:rFonts w:ascii="Arial" w:eastAsia="ACaslonPro-Italic" w:hAnsi="Arial" w:cs="Arial"/>
          <w:iCs/>
          <w:sz w:val="20"/>
          <w:szCs w:val="20"/>
        </w:rPr>
        <w:t>: metodologia e pré-</w:t>
      </w:r>
      <w:r w:rsidR="00722FF7">
        <w:rPr>
          <w:rFonts w:ascii="Arial" w:eastAsia="ACaslonPro-Italic" w:hAnsi="Arial" w:cs="Arial"/>
          <w:iCs/>
          <w:sz w:val="20"/>
          <w:szCs w:val="20"/>
        </w:rPr>
        <w:t>história da África</w:t>
      </w:r>
    </w:p>
    <w:p w:rsidR="00722FF7" w:rsidRDefault="00722FF7" w:rsidP="005A7E5D">
      <w:pPr>
        <w:rPr>
          <w:rFonts w:ascii="Arial" w:eastAsia="ACaslonPro-Italic" w:hAnsi="Arial" w:cs="Arial"/>
          <w:iCs/>
          <w:sz w:val="20"/>
          <w:szCs w:val="20"/>
        </w:rPr>
      </w:pPr>
    </w:p>
    <w:p w:rsidR="00722FF7" w:rsidRDefault="00722FF7" w:rsidP="005A7E5D">
      <w:pPr>
        <w:rPr>
          <w:rFonts w:ascii="Arial" w:eastAsia="ACaslonPro-Italic" w:hAnsi="Arial" w:cs="Arial"/>
          <w:iCs/>
          <w:sz w:val="20"/>
          <w:szCs w:val="20"/>
        </w:rPr>
      </w:pPr>
    </w:p>
    <w:p w:rsidR="00722FF7" w:rsidRDefault="00722FF7" w:rsidP="005A7E5D">
      <w:pPr>
        <w:rPr>
          <w:rFonts w:ascii="Arial" w:eastAsia="ACaslonPro-Italic" w:hAnsi="Arial" w:cs="Arial"/>
          <w:iCs/>
          <w:sz w:val="20"/>
          <w:szCs w:val="20"/>
        </w:rPr>
      </w:pPr>
    </w:p>
    <w:p w:rsidR="00722FF7" w:rsidRPr="003B061F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B061F">
        <w:rPr>
          <w:rFonts w:ascii="Arial" w:hAnsi="Arial" w:cs="Arial"/>
          <w:b/>
          <w:sz w:val="20"/>
          <w:szCs w:val="20"/>
          <w:u w:val="single"/>
        </w:rPr>
        <w:lastRenderedPageBreak/>
        <w:t>O Mito da Palavra Divina.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“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!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hAnsi="Arial" w:cs="Arial"/>
          <w:sz w:val="20"/>
          <w:szCs w:val="20"/>
        </w:rPr>
        <w:t>!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Quem é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?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Onde está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?”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sz w:val="20"/>
          <w:szCs w:val="20"/>
        </w:rPr>
      </w:pPr>
      <w:r w:rsidRPr="00071E66">
        <w:rPr>
          <w:rFonts w:ascii="Arial" w:eastAsia="ACaslonPro-Italic" w:hAnsi="Arial" w:cs="Arial"/>
          <w:i/>
          <w:iCs/>
          <w:sz w:val="20"/>
          <w:szCs w:val="20"/>
        </w:rPr>
        <w:t>“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eastAsia="ACaslonPro-Italic" w:hAnsi="Arial" w:cs="Arial"/>
          <w:sz w:val="20"/>
          <w:szCs w:val="20"/>
        </w:rPr>
        <w:t>é a Força infinita.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sz w:val="20"/>
          <w:szCs w:val="20"/>
        </w:rPr>
      </w:pPr>
      <w:r w:rsidRPr="00071E66">
        <w:rPr>
          <w:rFonts w:ascii="Arial" w:eastAsia="ACaslonPro-Italic" w:hAnsi="Arial" w:cs="Arial"/>
          <w:sz w:val="20"/>
          <w:szCs w:val="20"/>
        </w:rPr>
        <w:t xml:space="preserve">Ninguém pode </w:t>
      </w:r>
      <w:proofErr w:type="spellStart"/>
      <w:r w:rsidRPr="00071E66">
        <w:rPr>
          <w:rFonts w:ascii="Arial" w:eastAsia="ACaslonPro-Italic" w:hAnsi="Arial" w:cs="Arial"/>
          <w:sz w:val="20"/>
          <w:szCs w:val="20"/>
        </w:rPr>
        <w:t>situa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>
        <w:rPr>
          <w:rFonts w:ascii="Arial" w:eastAsia="MS Mincho" w:hAnsi="MS Mincho" w:cs="Arial"/>
          <w:sz w:val="20"/>
          <w:szCs w:val="20"/>
        </w:rPr>
        <w:t>lo</w:t>
      </w:r>
      <w:proofErr w:type="spellEnd"/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sz w:val="20"/>
          <w:szCs w:val="20"/>
        </w:rPr>
      </w:pPr>
      <w:proofErr w:type="gramStart"/>
      <w:r w:rsidRPr="00071E66">
        <w:rPr>
          <w:rFonts w:ascii="Arial" w:eastAsia="ACaslonPro-Italic" w:hAnsi="Arial" w:cs="Arial"/>
          <w:sz w:val="20"/>
          <w:szCs w:val="20"/>
        </w:rPr>
        <w:t>no</w:t>
      </w:r>
      <w:proofErr w:type="gramEnd"/>
      <w:r w:rsidRPr="00071E66">
        <w:rPr>
          <w:rFonts w:ascii="Arial" w:eastAsia="ACaslonPro-Italic" w:hAnsi="Arial" w:cs="Arial"/>
          <w:sz w:val="20"/>
          <w:szCs w:val="20"/>
        </w:rPr>
        <w:t xml:space="preserve"> tempo e no espaço.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sz w:val="20"/>
          <w:szCs w:val="20"/>
        </w:rPr>
      </w:pPr>
      <w:r w:rsidRPr="00071E66">
        <w:rPr>
          <w:rFonts w:ascii="Arial" w:eastAsia="ACaslonPro-Italic" w:hAnsi="Arial" w:cs="Arial"/>
          <w:sz w:val="20"/>
          <w:szCs w:val="20"/>
        </w:rPr>
        <w:t xml:space="preserve">Ele é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Dombali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eastAsia="ACaslonPro-Italic" w:hAnsi="Arial" w:cs="Arial"/>
          <w:sz w:val="20"/>
          <w:szCs w:val="20"/>
        </w:rPr>
        <w:t>(Incognoscível)</w:t>
      </w:r>
    </w:p>
    <w:p w:rsidR="00722FF7" w:rsidRPr="00071E66" w:rsidRDefault="00722FF7" w:rsidP="00722FF7">
      <w:pPr>
        <w:rPr>
          <w:rFonts w:ascii="Arial" w:eastAsia="ACaslonPro-Italic" w:hAnsi="Arial" w:cs="Arial"/>
          <w:sz w:val="20"/>
          <w:szCs w:val="20"/>
        </w:rPr>
      </w:pPr>
      <w:proofErr w:type="spellStart"/>
      <w:proofErr w:type="gram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Dambali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eastAsia="ACaslonPro-Italic" w:hAnsi="Arial" w:cs="Arial"/>
          <w:sz w:val="20"/>
          <w:szCs w:val="20"/>
        </w:rPr>
        <w:t>(</w:t>
      </w:r>
      <w:proofErr w:type="spellStart"/>
      <w:r w:rsidRPr="00071E66">
        <w:rPr>
          <w:rFonts w:ascii="Arial" w:eastAsia="ACaslonPro-Italic" w:hAnsi="Arial" w:cs="Arial"/>
          <w:sz w:val="20"/>
          <w:szCs w:val="20"/>
        </w:rPr>
        <w:t>Incriado</w:t>
      </w:r>
      <w:proofErr w:type="spellEnd"/>
      <w:r w:rsidRPr="00071E66">
        <w:rPr>
          <w:rFonts w:ascii="Arial" w:eastAsia="ACaslonPro-Italic" w:hAnsi="Arial" w:cs="Arial"/>
          <w:sz w:val="20"/>
          <w:szCs w:val="20"/>
        </w:rPr>
        <w:t xml:space="preserve"> – Infinito)”</w:t>
      </w:r>
      <w:proofErr w:type="gramEnd"/>
      <w:r w:rsidRPr="00071E66">
        <w:rPr>
          <w:rFonts w:ascii="Arial" w:eastAsia="ACaslonPro-Italic" w:hAnsi="Arial" w:cs="Arial"/>
          <w:sz w:val="20"/>
          <w:szCs w:val="20"/>
        </w:rPr>
        <w:t>.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“Não havia nada, senão um Ser.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Este Ser era um Vazio vivo,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incubar potencialmente as existências possíveis.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O Tempo infinito era a moradia </w:t>
      </w:r>
      <w:proofErr w:type="gramStart"/>
      <w:r w:rsidRPr="00071E66">
        <w:rPr>
          <w:rFonts w:ascii="Arial" w:hAnsi="Arial" w:cs="Arial"/>
          <w:sz w:val="20"/>
          <w:szCs w:val="20"/>
        </w:rPr>
        <w:t xml:space="preserve">desse </w:t>
      </w:r>
      <w:proofErr w:type="spellStart"/>
      <w:r w:rsidRPr="00071E66">
        <w:rPr>
          <w:rFonts w:ascii="Arial" w:hAnsi="Arial" w:cs="Arial"/>
          <w:sz w:val="20"/>
          <w:szCs w:val="20"/>
        </w:rPr>
        <w:t>Ser</w:t>
      </w:r>
      <w:proofErr w:type="gramEnd"/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Um</w:t>
      </w:r>
      <w:proofErr w:type="spellEnd"/>
      <w:r w:rsidRPr="00071E66">
        <w:rPr>
          <w:rFonts w:ascii="Arial" w:hAnsi="Arial" w:cs="Arial"/>
          <w:sz w:val="20"/>
          <w:szCs w:val="20"/>
        </w:rPr>
        <w:t>.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071E66">
        <w:rPr>
          <w:rFonts w:ascii="Arial" w:hAnsi="Arial" w:cs="Arial"/>
          <w:sz w:val="20"/>
          <w:szCs w:val="20"/>
        </w:rPr>
        <w:t>Ser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Um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E66">
        <w:rPr>
          <w:rFonts w:ascii="Arial" w:hAnsi="Arial" w:cs="Arial"/>
          <w:sz w:val="20"/>
          <w:szCs w:val="20"/>
        </w:rPr>
        <w:t>chamou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se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.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Então ele criou ‘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Fan</w:t>
      </w:r>
      <w:proofErr w:type="spellEnd"/>
      <w:r w:rsidRPr="00071E66">
        <w:rPr>
          <w:rFonts w:ascii="Arial" w:hAnsi="Arial" w:cs="Arial"/>
          <w:sz w:val="20"/>
          <w:szCs w:val="20"/>
        </w:rPr>
        <w:t>’,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Um Ovo maravilhoso com nove divisões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No qual introduziu os nove estados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fundamentais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da existência.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Quando o Ovo primordial chocou, 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Dele </w:t>
      </w:r>
      <w:r w:rsidRPr="00071E66">
        <w:rPr>
          <w:rFonts w:ascii="Arial" w:hAnsi="Arial" w:cs="Arial"/>
          <w:sz w:val="20"/>
          <w:szCs w:val="20"/>
        </w:rPr>
        <w:t>nasceram vinte seres fabulosos que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constituíram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a totalidade do universo, 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soma total das forças existentes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do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conhecimento possível.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>Mas, ai</w:t>
      </w:r>
      <w:proofErr w:type="gramStart"/>
      <w:r w:rsidRPr="00071E66">
        <w:rPr>
          <w:rFonts w:ascii="Arial" w:hAnsi="Arial" w:cs="Arial"/>
          <w:sz w:val="20"/>
          <w:szCs w:val="20"/>
        </w:rPr>
        <w:t>!,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nenhuma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dessas vinte primeiras criaturas</w:t>
      </w:r>
    </w:p>
    <w:p w:rsidR="00722FF7" w:rsidRP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71E66">
        <w:rPr>
          <w:rFonts w:ascii="Arial" w:hAnsi="Arial" w:cs="Arial"/>
          <w:sz w:val="20"/>
          <w:szCs w:val="20"/>
        </w:rPr>
        <w:t>revelou</w:t>
      </w:r>
      <w:proofErr w:type="gramEnd"/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se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 apta a </w:t>
      </w:r>
      <w:proofErr w:type="spellStart"/>
      <w:r w:rsidRPr="00071E66">
        <w:rPr>
          <w:rFonts w:ascii="Arial" w:hAnsi="Arial" w:cs="Arial"/>
          <w:sz w:val="20"/>
          <w:szCs w:val="20"/>
        </w:rPr>
        <w:t>tornar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se</w:t>
      </w:r>
      <w:proofErr w:type="spellEnd"/>
      <w:r w:rsidRPr="00071E66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CaslonPro-Italic" w:hAnsi="Arial" w:cs="Arial"/>
          <w:i/>
          <w:iCs/>
          <w:sz w:val="20"/>
          <w:szCs w:val="20"/>
        </w:rPr>
        <w:t>interlocutor (</w:t>
      </w:r>
      <w:proofErr w:type="spellStart"/>
      <w:r>
        <w:rPr>
          <w:rFonts w:ascii="Arial" w:eastAsia="ACaslonPro-Italic" w:hAnsi="Arial" w:cs="Arial"/>
          <w:i/>
          <w:iCs/>
          <w:sz w:val="20"/>
          <w:szCs w:val="20"/>
        </w:rPr>
        <w:t>kuma-</w:t>
      </w:r>
      <w:r w:rsidRPr="00071E66">
        <w:rPr>
          <w:rFonts w:ascii="Arial" w:eastAsia="ACaslonPro-Italic" w:hAnsi="Arial" w:cs="Arial"/>
          <w:i/>
          <w:iCs/>
          <w:sz w:val="20"/>
          <w:szCs w:val="20"/>
        </w:rPr>
        <w:t>nyon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)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que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hAnsi="Arial" w:cs="Arial"/>
          <w:sz w:val="20"/>
          <w:szCs w:val="20"/>
        </w:rPr>
        <w:t>havia desejado para si.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Assim, ele tomou de uma parcela 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de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cada uma dessas vinte criaturas existentes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e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E66">
        <w:rPr>
          <w:rFonts w:ascii="Arial" w:hAnsi="Arial" w:cs="Arial"/>
          <w:sz w:val="20"/>
          <w:szCs w:val="20"/>
        </w:rPr>
        <w:t>misturou</w:t>
      </w:r>
      <w:r w:rsidRPr="00071E66">
        <w:rPr>
          <w:rFonts w:ascii="Arial" w:eastAsia="MS Mincho" w:hAnsi="MS Mincho" w:cs="Arial"/>
          <w:sz w:val="20"/>
          <w:szCs w:val="20"/>
        </w:rPr>
        <w:t>‑</w:t>
      </w:r>
      <w:r w:rsidRPr="00071E66">
        <w:rPr>
          <w:rFonts w:ascii="Arial" w:hAnsi="Arial" w:cs="Arial"/>
          <w:sz w:val="20"/>
          <w:szCs w:val="20"/>
        </w:rPr>
        <w:t>as</w:t>
      </w:r>
      <w:proofErr w:type="spellEnd"/>
      <w:r w:rsidRPr="00071E66">
        <w:rPr>
          <w:rFonts w:ascii="Arial" w:hAnsi="Arial" w:cs="Arial"/>
          <w:sz w:val="20"/>
          <w:szCs w:val="20"/>
        </w:rPr>
        <w:t>; então, insuflando na mistura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uma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centelha de seu próprio hálito</w:t>
      </w:r>
      <w:r>
        <w:rPr>
          <w:rFonts w:ascii="Arial" w:hAnsi="Arial" w:cs="Arial"/>
          <w:sz w:val="20"/>
          <w:szCs w:val="20"/>
        </w:rPr>
        <w:t xml:space="preserve"> </w:t>
      </w:r>
      <w:r w:rsidRPr="00071E66">
        <w:rPr>
          <w:rFonts w:ascii="Arial" w:hAnsi="Arial" w:cs="Arial"/>
          <w:sz w:val="20"/>
          <w:szCs w:val="20"/>
        </w:rPr>
        <w:t xml:space="preserve">ígneo, 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criou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um novo Ser, o Homem, 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eastAsia="ACaslonPro-Italic" w:hAnsi="Arial" w:cs="Arial"/>
          <w:i/>
          <w:iCs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quem deu uma parte de seu próprio</w:t>
      </w:r>
      <w:r>
        <w:rPr>
          <w:rFonts w:ascii="Arial" w:hAnsi="Arial" w:cs="Arial"/>
          <w:sz w:val="20"/>
          <w:szCs w:val="20"/>
        </w:rPr>
        <w:t xml:space="preserve"> </w:t>
      </w:r>
      <w:r w:rsidRPr="00071E66">
        <w:rPr>
          <w:rFonts w:ascii="Arial" w:hAnsi="Arial" w:cs="Arial"/>
          <w:sz w:val="20"/>
          <w:szCs w:val="20"/>
        </w:rPr>
        <w:t xml:space="preserve">nome: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.</w:t>
      </w:r>
    </w:p>
    <w:p w:rsidR="00722FF7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r w:rsidRPr="00071E66">
        <w:rPr>
          <w:rFonts w:ascii="Arial" w:hAnsi="Arial" w:cs="Arial"/>
          <w:sz w:val="20"/>
          <w:szCs w:val="20"/>
        </w:rPr>
        <w:t>E assim esse novo ser,</w:t>
      </w:r>
    </w:p>
    <w:p w:rsidR="00722FF7" w:rsidRPr="00071E66" w:rsidRDefault="00722FF7" w:rsidP="00722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1E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71E66">
        <w:rPr>
          <w:rFonts w:ascii="Arial" w:hAnsi="Arial" w:cs="Arial"/>
          <w:sz w:val="20"/>
          <w:szCs w:val="20"/>
        </w:rPr>
        <w:t>através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 de seu nome e da centelha divina nele</w:t>
      </w:r>
    </w:p>
    <w:p w:rsidR="00722FF7" w:rsidRDefault="00722FF7" w:rsidP="00722FF7">
      <w:pPr>
        <w:rPr>
          <w:rFonts w:ascii="Arial" w:eastAsia="ACaslonPro-Italic" w:hAnsi="Arial" w:cs="Arial"/>
          <w:i/>
          <w:iCs/>
          <w:sz w:val="20"/>
          <w:szCs w:val="20"/>
        </w:rPr>
      </w:pPr>
      <w:proofErr w:type="gramStart"/>
      <w:r w:rsidRPr="00071E66">
        <w:rPr>
          <w:rFonts w:ascii="Arial" w:hAnsi="Arial" w:cs="Arial"/>
          <w:sz w:val="20"/>
          <w:szCs w:val="20"/>
        </w:rPr>
        <w:t>introduzida</w:t>
      </w:r>
      <w:proofErr w:type="gramEnd"/>
      <w:r w:rsidRPr="00071E66">
        <w:rPr>
          <w:rFonts w:ascii="Arial" w:hAnsi="Arial" w:cs="Arial"/>
          <w:sz w:val="20"/>
          <w:szCs w:val="20"/>
        </w:rPr>
        <w:t xml:space="preserve">, continha algo do próprio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Maa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 xml:space="preserve"> </w:t>
      </w:r>
      <w:proofErr w:type="spellStart"/>
      <w:r w:rsidRPr="00071E66">
        <w:rPr>
          <w:rFonts w:ascii="Arial" w:eastAsia="ACaslonPro-Italic" w:hAnsi="Arial" w:cs="Arial"/>
          <w:i/>
          <w:iCs/>
          <w:sz w:val="20"/>
          <w:szCs w:val="20"/>
        </w:rPr>
        <w:t>Ngala</w:t>
      </w:r>
      <w:proofErr w:type="spellEnd"/>
      <w:r w:rsidRPr="00071E66">
        <w:rPr>
          <w:rFonts w:ascii="Arial" w:eastAsia="ACaslonPro-Italic" w:hAnsi="Arial" w:cs="Arial"/>
          <w:i/>
          <w:iCs/>
          <w:sz w:val="20"/>
          <w:szCs w:val="20"/>
        </w:rPr>
        <w:t>”.</w:t>
      </w:r>
    </w:p>
    <w:p w:rsidR="00722FF7" w:rsidRPr="00071E66" w:rsidRDefault="00722FF7" w:rsidP="00722FF7">
      <w:pPr>
        <w:rPr>
          <w:rFonts w:ascii="Arial" w:eastAsia="ACaslonPro-Italic" w:hAnsi="Arial" w:cs="Arial"/>
          <w:i/>
          <w:iCs/>
          <w:sz w:val="20"/>
          <w:szCs w:val="20"/>
        </w:rPr>
      </w:pPr>
    </w:p>
    <w:p w:rsidR="00722FF7" w:rsidRPr="00071E66" w:rsidRDefault="00722FF7" w:rsidP="00722FF7">
      <w:pPr>
        <w:rPr>
          <w:rFonts w:ascii="Arial" w:eastAsia="ACaslonPro-Italic" w:hAnsi="Arial" w:cs="Arial"/>
          <w:i/>
          <w:iCs/>
          <w:sz w:val="20"/>
          <w:szCs w:val="20"/>
        </w:rPr>
      </w:pPr>
      <w:r>
        <w:rPr>
          <w:rFonts w:ascii="Arial" w:eastAsia="ACaslonPro-Italic" w:hAnsi="Arial" w:cs="Arial"/>
          <w:iCs/>
          <w:sz w:val="20"/>
          <w:szCs w:val="20"/>
        </w:rPr>
        <w:t>Ki</w:t>
      </w:r>
      <w:r w:rsidRPr="00722FF7">
        <w:rPr>
          <w:rFonts w:ascii="Arial" w:eastAsia="ACaslonPro-Italic" w:hAnsi="Arial" w:cs="Arial"/>
          <w:iCs/>
          <w:sz w:val="20"/>
          <w:szCs w:val="20"/>
        </w:rPr>
        <w:t xml:space="preserve"> </w:t>
      </w:r>
      <w:r w:rsidRPr="00071E66">
        <w:rPr>
          <w:rFonts w:ascii="Arial" w:eastAsia="ACaslonPro-Italic" w:hAnsi="Arial" w:cs="Arial"/>
          <w:iCs/>
          <w:sz w:val="20"/>
          <w:szCs w:val="20"/>
        </w:rPr>
        <w:t>história da África. Brasília:</w:t>
      </w:r>
      <w:r>
        <w:rPr>
          <w:rFonts w:ascii="Arial" w:eastAsia="ACaslonPro-Italic" w:hAnsi="Arial" w:cs="Arial"/>
          <w:iCs/>
          <w:sz w:val="20"/>
          <w:szCs w:val="20"/>
        </w:rPr>
        <w:t xml:space="preserve"> </w:t>
      </w:r>
      <w:proofErr w:type="spellStart"/>
      <w:proofErr w:type="gramStart"/>
      <w:r w:rsidRPr="00071E66">
        <w:rPr>
          <w:rFonts w:ascii="Arial" w:eastAsia="ACaslonPro-Italic" w:hAnsi="Arial" w:cs="Arial"/>
          <w:iCs/>
          <w:sz w:val="20"/>
          <w:szCs w:val="20"/>
        </w:rPr>
        <w:t>Unesco</w:t>
      </w:r>
      <w:proofErr w:type="spellEnd"/>
      <w:proofErr w:type="gramEnd"/>
      <w:r w:rsidRPr="00071E66">
        <w:rPr>
          <w:rFonts w:ascii="Arial" w:eastAsia="ACaslonPro-Italic" w:hAnsi="Arial" w:cs="Arial"/>
          <w:iCs/>
          <w:sz w:val="20"/>
          <w:szCs w:val="20"/>
        </w:rPr>
        <w:t xml:space="preserve">, 2010. </w:t>
      </w:r>
      <w:proofErr w:type="gramStart"/>
      <w:r w:rsidRPr="00071E66">
        <w:rPr>
          <w:rFonts w:ascii="Arial" w:eastAsia="ACaslonPro-Italic" w:hAnsi="Arial" w:cs="Arial"/>
          <w:iCs/>
          <w:sz w:val="20"/>
          <w:szCs w:val="20"/>
        </w:rPr>
        <w:t>p.</w:t>
      </w:r>
      <w:proofErr w:type="gramEnd"/>
      <w:r w:rsidRPr="00071E66">
        <w:rPr>
          <w:rFonts w:ascii="Arial" w:eastAsia="ACaslonPro-Italic" w:hAnsi="Arial" w:cs="Arial"/>
          <w:iCs/>
          <w:sz w:val="20"/>
          <w:szCs w:val="20"/>
        </w:rPr>
        <w:t xml:space="preserve"> 170, 171.</w:t>
      </w:r>
      <w:r>
        <w:rPr>
          <w:rFonts w:ascii="Arial" w:eastAsia="ACaslonPro-Italic" w:hAnsi="Arial" w:cs="Arial"/>
          <w:iCs/>
          <w:sz w:val="20"/>
          <w:szCs w:val="20"/>
        </w:rPr>
        <w:t>)-</w:t>
      </w:r>
      <w:proofErr w:type="spellStart"/>
      <w:r>
        <w:rPr>
          <w:rFonts w:ascii="Arial" w:eastAsia="ACaslonPro-Italic" w:hAnsi="Arial" w:cs="Arial"/>
          <w:iCs/>
          <w:sz w:val="20"/>
          <w:szCs w:val="20"/>
        </w:rPr>
        <w:t>Zerbo</w:t>
      </w:r>
      <w:proofErr w:type="spellEnd"/>
      <w:r>
        <w:rPr>
          <w:rFonts w:ascii="Arial" w:eastAsia="ACaslonPro-Italic" w:hAnsi="Arial" w:cs="Arial"/>
          <w:iCs/>
          <w:sz w:val="20"/>
          <w:szCs w:val="20"/>
        </w:rPr>
        <w:t xml:space="preserve">, </w:t>
      </w:r>
      <w:proofErr w:type="spellStart"/>
      <w:r>
        <w:rPr>
          <w:rFonts w:ascii="Arial" w:eastAsia="ACaslonPro-Italic" w:hAnsi="Arial" w:cs="Arial"/>
          <w:iCs/>
          <w:sz w:val="20"/>
          <w:szCs w:val="20"/>
        </w:rPr>
        <w:t>Jhoph</w:t>
      </w:r>
      <w:proofErr w:type="spellEnd"/>
      <w:r>
        <w:rPr>
          <w:rFonts w:ascii="Arial" w:eastAsia="ACaslonPro-Italic" w:hAnsi="Arial" w:cs="Arial"/>
          <w:iCs/>
          <w:sz w:val="20"/>
          <w:szCs w:val="20"/>
        </w:rPr>
        <w:t>. Hist</w:t>
      </w:r>
      <w:r w:rsidRPr="00071E66">
        <w:rPr>
          <w:rFonts w:ascii="Arial" w:eastAsia="ACaslonPro-Italic" w:hAnsi="Arial" w:cs="Arial"/>
          <w:iCs/>
          <w:sz w:val="20"/>
          <w:szCs w:val="20"/>
        </w:rPr>
        <w:t>ória Geral da África,</w:t>
      </w:r>
      <w:r>
        <w:rPr>
          <w:rFonts w:ascii="Arial" w:eastAsia="ACaslonPro-Italic" w:hAnsi="Arial" w:cs="Arial"/>
          <w:iCs/>
          <w:sz w:val="20"/>
          <w:szCs w:val="20"/>
        </w:rPr>
        <w:t xml:space="preserve"> in</w:t>
      </w:r>
      <w:r w:rsidRPr="00071E66">
        <w:rPr>
          <w:rFonts w:ascii="Arial" w:eastAsia="ACaslonPro-Italic" w:hAnsi="Arial" w:cs="Arial"/>
          <w:iCs/>
          <w:sz w:val="20"/>
          <w:szCs w:val="20"/>
        </w:rPr>
        <w:t>: metodologia e pré-</w:t>
      </w:r>
      <w:r>
        <w:rPr>
          <w:rFonts w:ascii="Arial" w:eastAsia="ACaslonPro-Italic" w:hAnsi="Arial" w:cs="Arial"/>
          <w:iCs/>
          <w:sz w:val="20"/>
          <w:szCs w:val="20"/>
        </w:rPr>
        <w:t>história da África</w:t>
      </w:r>
    </w:p>
    <w:sectPr w:rsidR="00722FF7" w:rsidRPr="00071E66" w:rsidSect="00722FF7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slonPro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A7E5D"/>
    <w:rsid w:val="00071E66"/>
    <w:rsid w:val="00241580"/>
    <w:rsid w:val="003B061F"/>
    <w:rsid w:val="005A7E5D"/>
    <w:rsid w:val="00722FF7"/>
    <w:rsid w:val="00735A30"/>
    <w:rsid w:val="007A7FF5"/>
    <w:rsid w:val="008E30F4"/>
    <w:rsid w:val="00D8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427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 Ricarte</dc:creator>
  <cp:keywords/>
  <dc:description/>
  <cp:lastModifiedBy>USer</cp:lastModifiedBy>
  <cp:revision>7</cp:revision>
  <dcterms:created xsi:type="dcterms:W3CDTF">2013-09-20T09:40:00Z</dcterms:created>
  <dcterms:modified xsi:type="dcterms:W3CDTF">2013-11-12T14:48:00Z</dcterms:modified>
</cp:coreProperties>
</file>