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A2" w:rsidRDefault="00EB6E23" w:rsidP="00C4397A">
      <w:pPr>
        <w:pStyle w:val="SemEspaamento"/>
        <w:jc w:val="both"/>
        <w:rPr>
          <w:rFonts w:ascii="Arial Black" w:hAnsi="Arial Black"/>
          <w:color w:val="FF0000"/>
          <w:sz w:val="24"/>
          <w:szCs w:val="24"/>
        </w:rPr>
      </w:pPr>
      <w:r>
        <w:rPr>
          <w:rFonts w:ascii="Arial Black" w:hAnsi="Arial Black"/>
          <w:color w:val="FF0000"/>
          <w:sz w:val="24"/>
          <w:szCs w:val="24"/>
        </w:rPr>
        <w:t xml:space="preserve">ATIVIDADE </w:t>
      </w:r>
      <w:r w:rsidR="00B84420">
        <w:rPr>
          <w:rFonts w:ascii="Arial Black" w:hAnsi="Arial Black"/>
          <w:color w:val="FF0000"/>
          <w:sz w:val="24"/>
          <w:szCs w:val="24"/>
        </w:rPr>
        <w:t>I</w:t>
      </w:r>
    </w:p>
    <w:p w:rsidR="00EB6E23" w:rsidRPr="007178C4" w:rsidRDefault="00EB6E23" w:rsidP="00C4397A">
      <w:pPr>
        <w:pStyle w:val="SemEspaamento"/>
        <w:jc w:val="both"/>
        <w:rPr>
          <w:rFonts w:ascii="Century Gothic" w:hAnsi="Century Gothic"/>
          <w:b/>
          <w:color w:val="FF0000"/>
          <w:sz w:val="23"/>
          <w:szCs w:val="23"/>
        </w:rPr>
      </w:pPr>
      <w:r>
        <w:rPr>
          <w:rFonts w:ascii="Century Gothic" w:hAnsi="Century Gothic"/>
          <w:color w:val="FF0000"/>
          <w:sz w:val="23"/>
          <w:szCs w:val="23"/>
        </w:rPr>
        <w:t xml:space="preserve">Encerramento </w:t>
      </w:r>
      <w:r w:rsidR="007178C4">
        <w:rPr>
          <w:rFonts w:ascii="Century Gothic" w:hAnsi="Century Gothic"/>
          <w:color w:val="FF0000"/>
          <w:sz w:val="23"/>
          <w:szCs w:val="23"/>
        </w:rPr>
        <w:t xml:space="preserve">da aula – </w:t>
      </w:r>
      <w:r w:rsidR="007178C4" w:rsidRPr="007178C4">
        <w:rPr>
          <w:rFonts w:ascii="Century Gothic" w:hAnsi="Century Gothic"/>
          <w:b/>
          <w:color w:val="FF0000"/>
          <w:sz w:val="23"/>
          <w:szCs w:val="23"/>
        </w:rPr>
        <w:t>Indígenas e europeus em terras americanas: encontros e desencontros</w:t>
      </w:r>
    </w:p>
    <w:p w:rsidR="00EB6E23" w:rsidRDefault="00EB6E23" w:rsidP="00C4397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178C4" w:rsidRDefault="007178C4" w:rsidP="00C4397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4397A" w:rsidRPr="00EB6E23" w:rsidRDefault="00EB6E23" w:rsidP="00C4397A">
      <w:pPr>
        <w:pStyle w:val="SemEspaamento"/>
        <w:jc w:val="both"/>
        <w:rPr>
          <w:rFonts w:ascii="Century Gothic" w:hAnsi="Century Gothic"/>
          <w:sz w:val="23"/>
          <w:szCs w:val="23"/>
        </w:rPr>
      </w:pPr>
      <w:r w:rsidRPr="00EB6E23">
        <w:rPr>
          <w:rFonts w:ascii="Century Gothic" w:hAnsi="Century Gothic"/>
          <w:sz w:val="23"/>
          <w:szCs w:val="23"/>
        </w:rPr>
        <w:t xml:space="preserve">Leia </w:t>
      </w:r>
      <w:r w:rsidR="00C4397A">
        <w:rPr>
          <w:rFonts w:ascii="Century Gothic" w:hAnsi="Century Gothic"/>
          <w:sz w:val="23"/>
          <w:szCs w:val="23"/>
        </w:rPr>
        <w:t>com atenção a letra da música:</w:t>
      </w:r>
    </w:p>
    <w:p w:rsidR="00EB6E23" w:rsidRPr="00EB6E23" w:rsidRDefault="00EB6E23" w:rsidP="00C4397A">
      <w:pPr>
        <w:pStyle w:val="SemEspaamento"/>
        <w:jc w:val="both"/>
        <w:rPr>
          <w:rFonts w:ascii="Century Gothic" w:hAnsi="Century Gothic"/>
          <w:sz w:val="23"/>
          <w:szCs w:val="23"/>
        </w:rPr>
      </w:pPr>
    </w:p>
    <w:p w:rsidR="008E7A44" w:rsidRPr="00EB6E23" w:rsidRDefault="008E7A44" w:rsidP="00C4397A">
      <w:pPr>
        <w:pStyle w:val="SemEspaamento"/>
        <w:jc w:val="both"/>
        <w:rPr>
          <w:rFonts w:ascii="Century Gothic" w:hAnsi="Century Gothic"/>
          <w:sz w:val="23"/>
          <w:szCs w:val="23"/>
        </w:rPr>
      </w:pPr>
      <w:r w:rsidRPr="00EB6E23">
        <w:rPr>
          <w:rFonts w:ascii="Century Gothic" w:hAnsi="Century Gothic"/>
          <w:sz w:val="23"/>
          <w:szCs w:val="23"/>
        </w:rPr>
        <w:t xml:space="preserve">Música: </w:t>
      </w:r>
      <w:r w:rsidRPr="00EB6E23">
        <w:rPr>
          <w:rFonts w:ascii="Century Gothic" w:hAnsi="Century Gothic"/>
          <w:b/>
          <w:sz w:val="23"/>
          <w:szCs w:val="23"/>
        </w:rPr>
        <w:t>Índios</w:t>
      </w:r>
    </w:p>
    <w:p w:rsidR="008E7A44" w:rsidRPr="004A2898" w:rsidRDefault="008E7A44" w:rsidP="00C4397A">
      <w:pPr>
        <w:pStyle w:val="SemEspaamento"/>
        <w:rPr>
          <w:rFonts w:ascii="Century Gothic" w:hAnsi="Century Gothic"/>
          <w:sz w:val="23"/>
          <w:szCs w:val="23"/>
        </w:rPr>
      </w:pPr>
      <w:r w:rsidRPr="004A2898">
        <w:rPr>
          <w:rFonts w:ascii="Century Gothic" w:hAnsi="Century Gothic"/>
          <w:sz w:val="23"/>
          <w:szCs w:val="23"/>
        </w:rPr>
        <w:t>Compositor: Renato Russo</w:t>
      </w:r>
    </w:p>
    <w:p w:rsidR="008E7A44" w:rsidRPr="004A2898" w:rsidRDefault="008E7A44" w:rsidP="00C4397A">
      <w:pPr>
        <w:pStyle w:val="SemEspaamento"/>
        <w:rPr>
          <w:rFonts w:ascii="Century Gothic" w:hAnsi="Century Gothic"/>
          <w:sz w:val="23"/>
          <w:szCs w:val="23"/>
        </w:rPr>
      </w:pP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  <w:r w:rsidRPr="004A2898">
        <w:rPr>
          <w:rFonts w:ascii="Century Gothic" w:hAnsi="Century Gothic"/>
          <w:i/>
          <w:sz w:val="23"/>
          <w:szCs w:val="23"/>
        </w:rPr>
        <w:t>Quem me dera, ao menos uma vez</w:t>
      </w:r>
      <w:r w:rsidRPr="004A2898">
        <w:rPr>
          <w:rFonts w:ascii="Century Gothic" w:hAnsi="Century Gothic"/>
          <w:i/>
          <w:sz w:val="23"/>
          <w:szCs w:val="23"/>
        </w:rPr>
        <w:br/>
        <w:t>Ter de volta todo o ouro que entreguei</w:t>
      </w:r>
      <w:r w:rsidRPr="004A2898">
        <w:rPr>
          <w:rFonts w:ascii="Century Gothic" w:hAnsi="Century Gothic"/>
          <w:i/>
          <w:sz w:val="23"/>
          <w:szCs w:val="23"/>
        </w:rPr>
        <w:br/>
        <w:t>A quem conseguiu me convencer</w:t>
      </w:r>
      <w:r w:rsidRPr="004A2898">
        <w:rPr>
          <w:rFonts w:ascii="Century Gothic" w:hAnsi="Century Gothic"/>
          <w:i/>
          <w:sz w:val="23"/>
          <w:szCs w:val="23"/>
        </w:rPr>
        <w:br/>
        <w:t>Que era prova de amizade</w:t>
      </w:r>
      <w:r w:rsidRPr="004A2898">
        <w:rPr>
          <w:rFonts w:ascii="Century Gothic" w:hAnsi="Century Gothic"/>
          <w:i/>
          <w:sz w:val="23"/>
          <w:szCs w:val="23"/>
        </w:rPr>
        <w:br/>
        <w:t>Se alguém levasse embora até o que eu não tinha</w:t>
      </w: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  <w:r w:rsidRPr="004A2898">
        <w:rPr>
          <w:rFonts w:ascii="Century Gothic" w:hAnsi="Century Gothic"/>
          <w:i/>
          <w:sz w:val="23"/>
          <w:szCs w:val="23"/>
        </w:rPr>
        <w:t>Quem me dera, ao menos uma vez</w:t>
      </w:r>
      <w:r w:rsidRPr="004A2898">
        <w:rPr>
          <w:rFonts w:ascii="Century Gothic" w:hAnsi="Century Gothic"/>
          <w:i/>
          <w:sz w:val="23"/>
          <w:szCs w:val="23"/>
        </w:rPr>
        <w:br/>
        <w:t>Esquecer que acreditei que era por brincadeira</w:t>
      </w:r>
      <w:r w:rsidRPr="004A2898">
        <w:rPr>
          <w:rFonts w:ascii="Century Gothic" w:hAnsi="Century Gothic"/>
          <w:i/>
          <w:sz w:val="23"/>
          <w:szCs w:val="23"/>
        </w:rPr>
        <w:br/>
        <w:t>Que se cortava sempre um pano-de-chão</w:t>
      </w:r>
      <w:r w:rsidRPr="004A2898">
        <w:rPr>
          <w:rFonts w:ascii="Century Gothic" w:hAnsi="Century Gothic"/>
          <w:i/>
          <w:sz w:val="23"/>
          <w:szCs w:val="23"/>
        </w:rPr>
        <w:br/>
        <w:t>De linho nobre e pura seda</w:t>
      </w: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  <w:r w:rsidRPr="004A2898">
        <w:rPr>
          <w:rFonts w:ascii="Century Gothic" w:hAnsi="Century Gothic"/>
          <w:i/>
          <w:sz w:val="23"/>
          <w:szCs w:val="23"/>
        </w:rPr>
        <w:t>Quem me dera, ao menos uma vez</w:t>
      </w:r>
      <w:r w:rsidRPr="004A2898">
        <w:rPr>
          <w:rFonts w:ascii="Century Gothic" w:hAnsi="Century Gothic"/>
          <w:i/>
          <w:sz w:val="23"/>
          <w:szCs w:val="23"/>
        </w:rPr>
        <w:br/>
        <w:t>Explicar o que ninguém consegue entender</w:t>
      </w:r>
      <w:r w:rsidRPr="004A2898">
        <w:rPr>
          <w:rFonts w:ascii="Century Gothic" w:hAnsi="Century Gothic"/>
          <w:i/>
          <w:sz w:val="23"/>
          <w:szCs w:val="23"/>
        </w:rPr>
        <w:br/>
        <w:t>Que o que aconteceu ainda está por vir</w:t>
      </w:r>
      <w:r w:rsidRPr="004A2898">
        <w:rPr>
          <w:rFonts w:ascii="Century Gothic" w:hAnsi="Century Gothic"/>
          <w:i/>
          <w:sz w:val="23"/>
          <w:szCs w:val="23"/>
        </w:rPr>
        <w:br/>
        <w:t>E o futuro não é mais como era antigamente</w:t>
      </w: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  <w:r w:rsidRPr="004A2898">
        <w:rPr>
          <w:rFonts w:ascii="Century Gothic" w:hAnsi="Century Gothic"/>
          <w:i/>
          <w:sz w:val="23"/>
          <w:szCs w:val="23"/>
        </w:rPr>
        <w:t>Quem me dera, ao menos uma vez,</w:t>
      </w:r>
      <w:r w:rsidRPr="004A2898">
        <w:rPr>
          <w:rFonts w:ascii="Century Gothic" w:hAnsi="Century Gothic"/>
          <w:i/>
          <w:sz w:val="23"/>
          <w:szCs w:val="23"/>
        </w:rPr>
        <w:br/>
        <w:t>Provar que quem tem mais do que precisa ter</w:t>
      </w:r>
      <w:r w:rsidRPr="004A2898">
        <w:rPr>
          <w:rFonts w:ascii="Century Gothic" w:hAnsi="Century Gothic"/>
          <w:i/>
          <w:sz w:val="23"/>
          <w:szCs w:val="23"/>
        </w:rPr>
        <w:br/>
        <w:t>Quase sempre se convence que não tem o bastante</w:t>
      </w:r>
      <w:r w:rsidRPr="004A2898">
        <w:rPr>
          <w:rFonts w:ascii="Century Gothic" w:hAnsi="Century Gothic"/>
          <w:i/>
          <w:sz w:val="23"/>
          <w:szCs w:val="23"/>
        </w:rPr>
        <w:br/>
        <w:t>E fala demais por não ter nada a dizer</w:t>
      </w: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  <w:r w:rsidRPr="004A2898">
        <w:rPr>
          <w:rFonts w:ascii="Century Gothic" w:hAnsi="Century Gothic"/>
          <w:i/>
          <w:sz w:val="23"/>
          <w:szCs w:val="23"/>
        </w:rPr>
        <w:t>Quem me dera, ao menos uma vez</w:t>
      </w:r>
      <w:r w:rsidRPr="004A2898">
        <w:rPr>
          <w:rFonts w:ascii="Century Gothic" w:hAnsi="Century Gothic"/>
          <w:i/>
          <w:sz w:val="23"/>
          <w:szCs w:val="23"/>
        </w:rPr>
        <w:br/>
        <w:t>Que o mais simples fosse visto como o mais importante</w:t>
      </w:r>
      <w:r w:rsidRPr="004A2898">
        <w:rPr>
          <w:rFonts w:ascii="Century Gothic" w:hAnsi="Century Gothic"/>
          <w:i/>
          <w:sz w:val="23"/>
          <w:szCs w:val="23"/>
        </w:rPr>
        <w:br/>
        <w:t>Mas nos deram espelhos</w:t>
      </w:r>
      <w:r w:rsidRPr="004A2898">
        <w:rPr>
          <w:rFonts w:ascii="Century Gothic" w:hAnsi="Century Gothic"/>
          <w:i/>
          <w:sz w:val="23"/>
          <w:szCs w:val="23"/>
        </w:rPr>
        <w:br/>
        <w:t>E vimos um mundo doente</w:t>
      </w: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  <w:r w:rsidRPr="004A2898">
        <w:rPr>
          <w:rFonts w:ascii="Century Gothic" w:hAnsi="Century Gothic"/>
          <w:i/>
          <w:sz w:val="23"/>
          <w:szCs w:val="23"/>
        </w:rPr>
        <w:t>Quem me dera, ao menos uma vez</w:t>
      </w:r>
      <w:r w:rsidRPr="004A2898">
        <w:rPr>
          <w:rFonts w:ascii="Century Gothic" w:hAnsi="Century Gothic"/>
          <w:i/>
          <w:sz w:val="23"/>
          <w:szCs w:val="23"/>
        </w:rPr>
        <w:br/>
        <w:t>Entender como um só Deus ao mesmo tempo é três</w:t>
      </w:r>
      <w:r w:rsidRPr="004A2898">
        <w:rPr>
          <w:rFonts w:ascii="Century Gothic" w:hAnsi="Century Gothic"/>
          <w:i/>
          <w:sz w:val="23"/>
          <w:szCs w:val="23"/>
        </w:rPr>
        <w:br/>
        <w:t>E esse mesmo Deus foi morto por vocês</w:t>
      </w:r>
      <w:r w:rsidRPr="004A2898">
        <w:rPr>
          <w:rFonts w:ascii="Century Gothic" w:hAnsi="Century Gothic"/>
          <w:i/>
          <w:sz w:val="23"/>
          <w:szCs w:val="23"/>
        </w:rPr>
        <w:br/>
        <w:t>É só maldade então, deixar um Deus tão triste</w:t>
      </w: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  <w:r w:rsidRPr="004A2898">
        <w:rPr>
          <w:rFonts w:ascii="Century Gothic" w:hAnsi="Century Gothic"/>
          <w:i/>
          <w:sz w:val="23"/>
          <w:szCs w:val="23"/>
        </w:rPr>
        <w:t>Eu quis o perigo e até sangrei sozinho.</w:t>
      </w:r>
      <w:r w:rsidRPr="004A2898">
        <w:rPr>
          <w:rFonts w:ascii="Century Gothic" w:hAnsi="Century Gothic"/>
          <w:i/>
          <w:sz w:val="23"/>
          <w:szCs w:val="23"/>
        </w:rPr>
        <w:br/>
        <w:t>Entenda - ass</w:t>
      </w:r>
      <w:r w:rsidR="00FB5437" w:rsidRPr="004A2898">
        <w:rPr>
          <w:rFonts w:ascii="Century Gothic" w:hAnsi="Century Gothic"/>
          <w:i/>
          <w:sz w:val="23"/>
          <w:szCs w:val="23"/>
        </w:rPr>
        <w:t>im pude trazer você de volta pra</w:t>
      </w:r>
      <w:r w:rsidRPr="004A2898">
        <w:rPr>
          <w:rFonts w:ascii="Century Gothic" w:hAnsi="Century Gothic"/>
          <w:i/>
          <w:sz w:val="23"/>
          <w:szCs w:val="23"/>
        </w:rPr>
        <w:t xml:space="preserve"> mim</w:t>
      </w:r>
      <w:r w:rsidRPr="004A2898">
        <w:rPr>
          <w:rFonts w:ascii="Century Gothic" w:hAnsi="Century Gothic"/>
          <w:i/>
          <w:sz w:val="23"/>
          <w:szCs w:val="23"/>
        </w:rPr>
        <w:br/>
        <w:t>Quando descobri que é sempre só você</w:t>
      </w:r>
      <w:r w:rsidRPr="004A2898">
        <w:rPr>
          <w:rFonts w:ascii="Century Gothic" w:hAnsi="Century Gothic"/>
          <w:i/>
          <w:sz w:val="23"/>
          <w:szCs w:val="23"/>
        </w:rPr>
        <w:br/>
        <w:t>Que me entende do início ao fim</w:t>
      </w:r>
      <w:r w:rsidRPr="004A2898">
        <w:rPr>
          <w:rFonts w:ascii="Century Gothic" w:hAnsi="Century Gothic"/>
          <w:i/>
          <w:sz w:val="23"/>
          <w:szCs w:val="23"/>
        </w:rPr>
        <w:br/>
        <w:t>E é só você que tem a cura para o meu vício</w:t>
      </w:r>
      <w:r w:rsidRPr="004A2898">
        <w:rPr>
          <w:rFonts w:ascii="Century Gothic" w:hAnsi="Century Gothic"/>
          <w:i/>
          <w:sz w:val="23"/>
          <w:szCs w:val="23"/>
        </w:rPr>
        <w:br/>
        <w:t>De insistir nessa saudade que eu sinto</w:t>
      </w:r>
      <w:r w:rsidRPr="004A2898">
        <w:rPr>
          <w:rFonts w:ascii="Century Gothic" w:hAnsi="Century Gothic"/>
          <w:i/>
          <w:sz w:val="23"/>
          <w:szCs w:val="23"/>
        </w:rPr>
        <w:br/>
        <w:t>De tudo que eu ainda não vi.</w:t>
      </w: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  <w:r w:rsidRPr="004A2898">
        <w:rPr>
          <w:rFonts w:ascii="Century Gothic" w:hAnsi="Century Gothic"/>
          <w:i/>
          <w:sz w:val="23"/>
          <w:szCs w:val="23"/>
        </w:rPr>
        <w:lastRenderedPageBreak/>
        <w:t>Quem me dera, ao menos uma vez</w:t>
      </w:r>
      <w:r w:rsidRPr="004A2898">
        <w:rPr>
          <w:rFonts w:ascii="Century Gothic" w:hAnsi="Century Gothic"/>
          <w:i/>
          <w:sz w:val="23"/>
          <w:szCs w:val="23"/>
        </w:rPr>
        <w:br/>
        <w:t>Acreditar por um instante em tudo que existe</w:t>
      </w:r>
      <w:r w:rsidRPr="004A2898">
        <w:rPr>
          <w:rFonts w:ascii="Century Gothic" w:hAnsi="Century Gothic"/>
          <w:i/>
          <w:sz w:val="23"/>
          <w:szCs w:val="23"/>
        </w:rPr>
        <w:br/>
        <w:t>E acreditar que o mundo é perfeito</w:t>
      </w:r>
      <w:r w:rsidRPr="004A2898">
        <w:rPr>
          <w:rFonts w:ascii="Century Gothic" w:hAnsi="Century Gothic"/>
          <w:i/>
          <w:sz w:val="23"/>
          <w:szCs w:val="23"/>
        </w:rPr>
        <w:br/>
        <w:t>E que todas as pessoas são felizes.</w:t>
      </w: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  <w:r w:rsidRPr="004A2898">
        <w:rPr>
          <w:rFonts w:ascii="Century Gothic" w:hAnsi="Century Gothic"/>
          <w:i/>
          <w:sz w:val="23"/>
          <w:szCs w:val="23"/>
        </w:rPr>
        <w:t>Quem me dera, ao menos uma vez</w:t>
      </w:r>
      <w:r w:rsidRPr="004A2898">
        <w:rPr>
          <w:rFonts w:ascii="Century Gothic" w:hAnsi="Century Gothic"/>
          <w:i/>
          <w:sz w:val="23"/>
          <w:szCs w:val="23"/>
        </w:rPr>
        <w:br/>
        <w:t>Fazer com que o mundo saiba que seu nome</w:t>
      </w:r>
      <w:r w:rsidRPr="004A2898">
        <w:rPr>
          <w:rFonts w:ascii="Century Gothic" w:hAnsi="Century Gothic"/>
          <w:i/>
          <w:sz w:val="23"/>
          <w:szCs w:val="23"/>
        </w:rPr>
        <w:br/>
        <w:t>Está em tudo e mesmo assim</w:t>
      </w:r>
      <w:r w:rsidRPr="004A2898">
        <w:rPr>
          <w:rFonts w:ascii="Century Gothic" w:hAnsi="Century Gothic"/>
          <w:i/>
          <w:sz w:val="23"/>
          <w:szCs w:val="23"/>
        </w:rPr>
        <w:br/>
        <w:t>Ninguém lhe diz ao menos obrigado</w:t>
      </w: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  <w:r w:rsidRPr="004A2898">
        <w:rPr>
          <w:rFonts w:ascii="Century Gothic" w:hAnsi="Century Gothic"/>
          <w:i/>
          <w:sz w:val="23"/>
          <w:szCs w:val="23"/>
        </w:rPr>
        <w:t>Quem me dera, ao menos uma vez</w:t>
      </w:r>
      <w:r w:rsidRPr="004A2898">
        <w:rPr>
          <w:rFonts w:ascii="Century Gothic" w:hAnsi="Century Gothic"/>
          <w:i/>
          <w:sz w:val="23"/>
          <w:szCs w:val="23"/>
        </w:rPr>
        <w:br/>
        <w:t>Como a mais bela tribo, dos mais belos índios</w:t>
      </w:r>
      <w:r w:rsidRPr="004A2898">
        <w:rPr>
          <w:rFonts w:ascii="Century Gothic" w:hAnsi="Century Gothic"/>
          <w:i/>
          <w:sz w:val="23"/>
          <w:szCs w:val="23"/>
        </w:rPr>
        <w:br/>
        <w:t>Não ser atacado por ser inocente</w:t>
      </w: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  <w:r w:rsidRPr="004A2898">
        <w:rPr>
          <w:rFonts w:ascii="Century Gothic" w:hAnsi="Century Gothic"/>
          <w:i/>
          <w:sz w:val="23"/>
          <w:szCs w:val="23"/>
        </w:rPr>
        <w:t>Eu quis o perigo e até sangrei sozinho</w:t>
      </w:r>
      <w:r w:rsidRPr="004A2898">
        <w:rPr>
          <w:rFonts w:ascii="Century Gothic" w:hAnsi="Century Gothic"/>
          <w:i/>
          <w:sz w:val="23"/>
          <w:szCs w:val="23"/>
        </w:rPr>
        <w:br/>
        <w:t>Entenda - ass</w:t>
      </w:r>
      <w:r w:rsidR="00FB5437" w:rsidRPr="004A2898">
        <w:rPr>
          <w:rFonts w:ascii="Century Gothic" w:hAnsi="Century Gothic"/>
          <w:i/>
          <w:sz w:val="23"/>
          <w:szCs w:val="23"/>
        </w:rPr>
        <w:t>im pude trazer você de volta pra</w:t>
      </w:r>
      <w:r w:rsidRPr="004A2898">
        <w:rPr>
          <w:rFonts w:ascii="Century Gothic" w:hAnsi="Century Gothic"/>
          <w:i/>
          <w:sz w:val="23"/>
          <w:szCs w:val="23"/>
        </w:rPr>
        <w:t xml:space="preserve"> mim</w:t>
      </w:r>
      <w:r w:rsidRPr="004A2898">
        <w:rPr>
          <w:rFonts w:ascii="Century Gothic" w:hAnsi="Century Gothic"/>
          <w:i/>
          <w:sz w:val="23"/>
          <w:szCs w:val="23"/>
        </w:rPr>
        <w:br/>
        <w:t>Quando descobri que é sempre só você</w:t>
      </w:r>
      <w:r w:rsidRPr="004A2898">
        <w:rPr>
          <w:rFonts w:ascii="Century Gothic" w:hAnsi="Century Gothic"/>
          <w:i/>
          <w:sz w:val="23"/>
          <w:szCs w:val="23"/>
        </w:rPr>
        <w:br/>
        <w:t>Que me entende do início ao fim</w:t>
      </w:r>
      <w:r w:rsidRPr="004A2898">
        <w:rPr>
          <w:rFonts w:ascii="Century Gothic" w:hAnsi="Century Gothic"/>
          <w:i/>
          <w:sz w:val="23"/>
          <w:szCs w:val="23"/>
        </w:rPr>
        <w:br/>
        <w:t>E é só você que tem a cura para o meu vício</w:t>
      </w:r>
      <w:r w:rsidRPr="004A2898">
        <w:rPr>
          <w:rFonts w:ascii="Century Gothic" w:hAnsi="Century Gothic"/>
          <w:i/>
          <w:sz w:val="23"/>
          <w:szCs w:val="23"/>
        </w:rPr>
        <w:br/>
        <w:t>De insistir nessa saudade que eu sinto</w:t>
      </w:r>
      <w:r w:rsidRPr="004A2898">
        <w:rPr>
          <w:rFonts w:ascii="Century Gothic" w:hAnsi="Century Gothic"/>
          <w:i/>
          <w:sz w:val="23"/>
          <w:szCs w:val="23"/>
        </w:rPr>
        <w:br/>
        <w:t>De tudo que eu ainda não vi</w:t>
      </w:r>
    </w:p>
    <w:p w:rsidR="008E7A44" w:rsidRPr="004A2898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</w:p>
    <w:p w:rsidR="001D063F" w:rsidRDefault="008E7A44" w:rsidP="00C4397A">
      <w:pPr>
        <w:pStyle w:val="SemEspaamento"/>
        <w:rPr>
          <w:rFonts w:ascii="Century Gothic" w:hAnsi="Century Gothic"/>
          <w:i/>
          <w:sz w:val="23"/>
          <w:szCs w:val="23"/>
        </w:rPr>
      </w:pPr>
      <w:r w:rsidRPr="004A2898">
        <w:rPr>
          <w:rFonts w:ascii="Century Gothic" w:hAnsi="Century Gothic"/>
          <w:i/>
          <w:sz w:val="23"/>
          <w:szCs w:val="23"/>
        </w:rPr>
        <w:t>Nos deram espelhos e vimos um mundo doente</w:t>
      </w:r>
      <w:r w:rsidRPr="004A2898">
        <w:rPr>
          <w:rFonts w:ascii="Century Gothic" w:hAnsi="Century Gothic"/>
          <w:i/>
          <w:sz w:val="23"/>
          <w:szCs w:val="23"/>
        </w:rPr>
        <w:br/>
        <w:t>Tentei chorar e não consegui</w:t>
      </w:r>
    </w:p>
    <w:p w:rsidR="000F1CA6" w:rsidRDefault="000F1CA6" w:rsidP="00C4397A">
      <w:pPr>
        <w:pStyle w:val="SemEspaamento"/>
        <w:jc w:val="both"/>
        <w:rPr>
          <w:rFonts w:ascii="Century Gothic" w:hAnsi="Century Gothic"/>
          <w:i/>
          <w:sz w:val="23"/>
          <w:szCs w:val="23"/>
        </w:rPr>
      </w:pPr>
    </w:p>
    <w:p w:rsidR="000F1CA6" w:rsidRDefault="000F1CA6" w:rsidP="00C4397A">
      <w:pPr>
        <w:pStyle w:val="SemEspaamento"/>
        <w:jc w:val="both"/>
        <w:rPr>
          <w:rFonts w:ascii="Century Gothic" w:hAnsi="Century Gothic"/>
          <w:i/>
          <w:sz w:val="23"/>
          <w:szCs w:val="23"/>
        </w:rPr>
      </w:pPr>
    </w:p>
    <w:p w:rsidR="000F1CA6" w:rsidRDefault="000F1CA6" w:rsidP="00C4397A">
      <w:pPr>
        <w:pStyle w:val="SemEspaamento"/>
        <w:jc w:val="both"/>
        <w:rPr>
          <w:rFonts w:ascii="Century Gothic" w:hAnsi="Century Gothic"/>
          <w:i/>
          <w:sz w:val="23"/>
          <w:szCs w:val="23"/>
        </w:rPr>
      </w:pPr>
    </w:p>
    <w:p w:rsidR="00C4397A" w:rsidRDefault="00C4397A" w:rsidP="00C4397A">
      <w:pPr>
        <w:pStyle w:val="SemEspaamento"/>
        <w:jc w:val="both"/>
        <w:rPr>
          <w:rFonts w:ascii="Century Gothic" w:hAnsi="Century Gothic"/>
          <w:i/>
          <w:sz w:val="23"/>
          <w:szCs w:val="23"/>
        </w:rPr>
      </w:pPr>
    </w:p>
    <w:p w:rsidR="00DA647E" w:rsidRDefault="00C4397A" w:rsidP="00C4397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Agora, g</w:t>
      </w:r>
      <w:r w:rsidR="00B73A57">
        <w:rPr>
          <w:rFonts w:ascii="Century Gothic" w:hAnsi="Century Gothic"/>
        </w:rPr>
        <w:t>rif</w:t>
      </w:r>
      <w:r w:rsidR="00407448">
        <w:rPr>
          <w:rFonts w:ascii="Century Gothic" w:hAnsi="Century Gothic"/>
        </w:rPr>
        <w:t>e</w:t>
      </w:r>
      <w:r w:rsidR="00DA647E" w:rsidRPr="00DA647E">
        <w:rPr>
          <w:rFonts w:ascii="Century Gothic" w:hAnsi="Century Gothic"/>
        </w:rPr>
        <w:t xml:space="preserve"> no texto</w:t>
      </w:r>
      <w:r w:rsidR="00AB5FBA">
        <w:rPr>
          <w:rFonts w:ascii="Century Gothic" w:hAnsi="Century Gothic"/>
        </w:rPr>
        <w:t xml:space="preserve"> e depois </w:t>
      </w:r>
      <w:r w:rsidR="00AB5FBA" w:rsidRPr="00AB5FBA">
        <w:rPr>
          <w:rFonts w:ascii="Century Gothic" w:hAnsi="Century Gothic"/>
          <w:b/>
        </w:rPr>
        <w:t>transcreva</w:t>
      </w:r>
      <w:r w:rsidR="00DA647E" w:rsidRPr="00DA647E">
        <w:rPr>
          <w:rFonts w:ascii="Century Gothic" w:hAnsi="Century Gothic"/>
        </w:rPr>
        <w:t xml:space="preserve"> os trechos </w:t>
      </w:r>
      <w:r>
        <w:rPr>
          <w:rFonts w:ascii="Century Gothic" w:hAnsi="Century Gothic"/>
        </w:rPr>
        <w:t xml:space="preserve">da música </w:t>
      </w:r>
      <w:r w:rsidR="00DA647E" w:rsidRPr="00DA647E">
        <w:rPr>
          <w:rFonts w:ascii="Century Gothic" w:hAnsi="Century Gothic"/>
        </w:rPr>
        <w:t>que indicam:</w:t>
      </w:r>
    </w:p>
    <w:p w:rsidR="00DA647E" w:rsidRDefault="00DA647E" w:rsidP="00C4397A">
      <w:pPr>
        <w:jc w:val="both"/>
        <w:rPr>
          <w:rFonts w:ascii="Century Gothic" w:hAnsi="Century Gothic"/>
        </w:rPr>
      </w:pPr>
    </w:p>
    <w:p w:rsidR="00C4397A" w:rsidRPr="00DA647E" w:rsidRDefault="00C4397A" w:rsidP="00C4397A">
      <w:pPr>
        <w:jc w:val="both"/>
        <w:rPr>
          <w:rFonts w:ascii="Century Gothic" w:hAnsi="Century Gothic"/>
        </w:rPr>
      </w:pPr>
    </w:p>
    <w:p w:rsidR="00DA647E" w:rsidRDefault="00DA647E" w:rsidP="00C4397A">
      <w:pPr>
        <w:jc w:val="both"/>
        <w:rPr>
          <w:rFonts w:ascii="Century Gothic" w:hAnsi="Century Gothic"/>
        </w:rPr>
      </w:pPr>
      <w:r w:rsidRPr="00DA647E">
        <w:rPr>
          <w:rFonts w:ascii="Century Gothic" w:hAnsi="Century Gothic"/>
        </w:rPr>
        <w:t>a) que os portugueses exploraram e tomaram as riquezas das terras que pertenciam aos indígenas.</w:t>
      </w:r>
    </w:p>
    <w:p w:rsidR="00DA647E" w:rsidRPr="00DA647E" w:rsidRDefault="00DA647E" w:rsidP="00C4397A">
      <w:pPr>
        <w:jc w:val="both"/>
        <w:rPr>
          <w:rFonts w:ascii="Century Gothic" w:hAnsi="Century Gothic"/>
        </w:rPr>
      </w:pPr>
    </w:p>
    <w:p w:rsidR="00DA647E" w:rsidRDefault="00DA647E" w:rsidP="00C4397A">
      <w:pPr>
        <w:jc w:val="both"/>
        <w:rPr>
          <w:rFonts w:ascii="Century Gothic" w:hAnsi="Century Gothic"/>
        </w:rPr>
      </w:pPr>
      <w:r w:rsidRPr="00DA647E">
        <w:rPr>
          <w:rFonts w:ascii="Century Gothic" w:hAnsi="Century Gothic"/>
        </w:rPr>
        <w:t xml:space="preserve">b) que o indígena </w:t>
      </w:r>
      <w:r w:rsidR="00362153">
        <w:rPr>
          <w:rFonts w:ascii="Century Gothic" w:hAnsi="Century Gothic"/>
        </w:rPr>
        <w:t xml:space="preserve">era enganado pelos portugueses e </w:t>
      </w:r>
      <w:r w:rsidRPr="00DA647E">
        <w:rPr>
          <w:rFonts w:ascii="Century Gothic" w:hAnsi="Century Gothic"/>
        </w:rPr>
        <w:t>recebia por seu trabalho produtos de baixo valor</w:t>
      </w:r>
      <w:r w:rsidR="00EB6E23">
        <w:rPr>
          <w:rFonts w:ascii="Century Gothic" w:hAnsi="Century Gothic"/>
        </w:rPr>
        <w:t xml:space="preserve"> econômico, dentro da lógica mercantilista.</w:t>
      </w:r>
    </w:p>
    <w:p w:rsidR="00DA647E" w:rsidRPr="00DA647E" w:rsidRDefault="00DA647E" w:rsidP="00C4397A">
      <w:pPr>
        <w:jc w:val="both"/>
        <w:rPr>
          <w:rFonts w:ascii="Century Gothic" w:hAnsi="Century Gothic"/>
        </w:rPr>
      </w:pPr>
    </w:p>
    <w:p w:rsidR="00DA647E" w:rsidRDefault="00DA647E" w:rsidP="00C4397A">
      <w:pPr>
        <w:jc w:val="both"/>
        <w:rPr>
          <w:rFonts w:ascii="Century Gothic" w:hAnsi="Century Gothic"/>
        </w:rPr>
      </w:pPr>
      <w:r w:rsidRPr="00DA647E">
        <w:rPr>
          <w:rFonts w:ascii="Century Gothic" w:hAnsi="Century Gothic"/>
        </w:rPr>
        <w:t xml:space="preserve">c) que a sociedade indígena, ao contrário da europeia, não tinha uma </w:t>
      </w:r>
      <w:r w:rsidR="00EB6E23">
        <w:rPr>
          <w:rFonts w:ascii="Century Gothic" w:hAnsi="Century Gothic"/>
        </w:rPr>
        <w:t>ideia de acumulação de riquezas.</w:t>
      </w:r>
    </w:p>
    <w:p w:rsidR="00DA647E" w:rsidRPr="00DA647E" w:rsidRDefault="00DA647E" w:rsidP="00C4397A">
      <w:pPr>
        <w:jc w:val="both"/>
        <w:rPr>
          <w:rFonts w:ascii="Century Gothic" w:hAnsi="Century Gothic"/>
        </w:rPr>
      </w:pPr>
    </w:p>
    <w:p w:rsidR="00DA647E" w:rsidRDefault="00DA647E" w:rsidP="00C4397A">
      <w:pPr>
        <w:jc w:val="both"/>
        <w:rPr>
          <w:rFonts w:ascii="Century Gothic" w:hAnsi="Century Gothic"/>
        </w:rPr>
      </w:pPr>
      <w:r w:rsidRPr="00DA647E">
        <w:rPr>
          <w:rFonts w:ascii="Century Gothic" w:hAnsi="Century Gothic"/>
        </w:rPr>
        <w:t>d) que os índios contraíram inúmeras doenças ao entrarem em contato com os europeus.</w:t>
      </w:r>
    </w:p>
    <w:p w:rsidR="00DA647E" w:rsidRPr="00DA647E" w:rsidRDefault="00DA647E" w:rsidP="00C4397A">
      <w:pPr>
        <w:jc w:val="both"/>
        <w:rPr>
          <w:rFonts w:ascii="Century Gothic" w:hAnsi="Century Gothic"/>
        </w:rPr>
      </w:pPr>
    </w:p>
    <w:p w:rsidR="00DA647E" w:rsidRDefault="00DA647E" w:rsidP="00C4397A">
      <w:pPr>
        <w:jc w:val="both"/>
        <w:rPr>
          <w:rFonts w:ascii="Century Gothic" w:hAnsi="Century Gothic"/>
        </w:rPr>
      </w:pPr>
      <w:r w:rsidRPr="00DA647E">
        <w:rPr>
          <w:rFonts w:ascii="Century Gothic" w:hAnsi="Century Gothic"/>
        </w:rPr>
        <w:t>e) que os europeus não respeitaram a cultura indígena, forçando-os, por exemplo, à conversão ao cristianismo.</w:t>
      </w:r>
    </w:p>
    <w:p w:rsidR="00DA647E" w:rsidRPr="00DA647E" w:rsidRDefault="00DA647E" w:rsidP="00C4397A">
      <w:pPr>
        <w:jc w:val="both"/>
        <w:rPr>
          <w:rFonts w:ascii="Century Gothic" w:hAnsi="Century Gothic"/>
        </w:rPr>
      </w:pPr>
    </w:p>
    <w:p w:rsidR="00DA647E" w:rsidRDefault="00DA647E" w:rsidP="00C4397A">
      <w:pPr>
        <w:jc w:val="both"/>
        <w:rPr>
          <w:rFonts w:ascii="Century Gothic" w:hAnsi="Century Gothic"/>
        </w:rPr>
      </w:pPr>
      <w:r w:rsidRPr="00DA647E">
        <w:rPr>
          <w:rFonts w:ascii="Century Gothic" w:hAnsi="Century Gothic"/>
        </w:rPr>
        <w:t>f) que os indígenas tentaram resistir à dominação dos portugueses.</w:t>
      </w:r>
    </w:p>
    <w:p w:rsidR="000F1CA6" w:rsidRPr="00B84420" w:rsidRDefault="000F1CA6" w:rsidP="00DA647E">
      <w:pPr>
        <w:rPr>
          <w:rFonts w:ascii="Arial Black" w:hAnsi="Arial Black"/>
          <w:color w:val="FF0000"/>
        </w:rPr>
      </w:pPr>
      <w:r w:rsidRPr="00B84420">
        <w:rPr>
          <w:rFonts w:ascii="Arial Black" w:hAnsi="Arial Black"/>
          <w:color w:val="FF0000"/>
        </w:rPr>
        <w:lastRenderedPageBreak/>
        <w:t>ATIVIDADE II</w:t>
      </w:r>
    </w:p>
    <w:p w:rsidR="00DA647E" w:rsidRPr="00B84420" w:rsidRDefault="00DA647E" w:rsidP="008E7A44">
      <w:pPr>
        <w:pStyle w:val="SemEspaamento"/>
        <w:rPr>
          <w:rFonts w:ascii="Century Gothic" w:hAnsi="Century Gothic"/>
          <w:sz w:val="24"/>
          <w:szCs w:val="24"/>
        </w:rPr>
      </w:pPr>
    </w:p>
    <w:p w:rsidR="000F1CA6" w:rsidRDefault="00701B54" w:rsidP="008E7A44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Analise com cuidado a pintura abaixo:</w:t>
      </w:r>
    </w:p>
    <w:p w:rsidR="000F1CA6" w:rsidRDefault="000F1CA6" w:rsidP="008E7A44">
      <w:pPr>
        <w:pStyle w:val="SemEspaamento"/>
        <w:rPr>
          <w:rFonts w:ascii="Century Gothic" w:hAnsi="Century Gothic"/>
          <w:sz w:val="24"/>
          <w:szCs w:val="24"/>
        </w:rPr>
      </w:pPr>
    </w:p>
    <w:p w:rsidR="000F1CA6" w:rsidRDefault="000F1CA6" w:rsidP="008E7A44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400040" cy="2932222"/>
            <wp:effectExtent l="0" t="0" r="0" b="1905"/>
            <wp:docPr id="1" name="Imagem 1" descr="Resultado de imagem para primeira missa portin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rimeira missa portina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3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B54" w:rsidRDefault="00701B54" w:rsidP="00701B54">
      <w:pPr>
        <w:pStyle w:val="SemEspaamento"/>
        <w:jc w:val="right"/>
        <w:rPr>
          <w:rFonts w:ascii="Century Gothic" w:hAnsi="Century Gothic"/>
          <w:sz w:val="24"/>
          <w:szCs w:val="24"/>
        </w:rPr>
      </w:pPr>
    </w:p>
    <w:p w:rsidR="00701B54" w:rsidRDefault="00701B54" w:rsidP="00701B54">
      <w:pPr>
        <w:pStyle w:val="SemEspaamen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Cândido Portinari. </w:t>
      </w:r>
      <w:r w:rsidRPr="00701B54">
        <w:rPr>
          <w:rFonts w:ascii="Century Gothic" w:hAnsi="Century Gothic"/>
          <w:b/>
          <w:i/>
          <w:sz w:val="24"/>
          <w:szCs w:val="24"/>
        </w:rPr>
        <w:t>Primeira Missa no Brasil</w:t>
      </w:r>
      <w:r>
        <w:rPr>
          <w:rFonts w:ascii="Century Gothic" w:hAnsi="Century Gothic"/>
          <w:sz w:val="24"/>
          <w:szCs w:val="24"/>
        </w:rPr>
        <w:t xml:space="preserve">, </w:t>
      </w:r>
      <w:r w:rsidR="002A48F8" w:rsidRPr="002A48F8">
        <w:rPr>
          <w:rFonts w:ascii="Century Gothic" w:hAnsi="Century Gothic"/>
          <w:sz w:val="24"/>
          <w:szCs w:val="24"/>
        </w:rPr>
        <w:t>1948</w:t>
      </w:r>
      <w:r>
        <w:rPr>
          <w:rFonts w:ascii="Century Gothic" w:hAnsi="Century Gothic"/>
          <w:sz w:val="24"/>
          <w:szCs w:val="24"/>
        </w:rPr>
        <w:t>.</w:t>
      </w:r>
    </w:p>
    <w:p w:rsidR="00701B54" w:rsidRDefault="00701B54" w:rsidP="008E7A44">
      <w:pPr>
        <w:pStyle w:val="SemEspaamento"/>
        <w:rPr>
          <w:rFonts w:ascii="Century Gothic" w:hAnsi="Century Gothic"/>
          <w:sz w:val="24"/>
          <w:szCs w:val="24"/>
        </w:rPr>
      </w:pPr>
    </w:p>
    <w:p w:rsidR="00701B54" w:rsidRDefault="00701B54" w:rsidP="008E7A44">
      <w:pPr>
        <w:pStyle w:val="SemEspaamento"/>
        <w:rPr>
          <w:rFonts w:ascii="Century Gothic" w:hAnsi="Century Gothic"/>
          <w:sz w:val="24"/>
          <w:szCs w:val="24"/>
        </w:rPr>
      </w:pPr>
    </w:p>
    <w:p w:rsidR="00701B54" w:rsidRDefault="00701B54" w:rsidP="000B7DF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01B54" w:rsidRDefault="00701B54" w:rsidP="000B7DF6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 xml:space="preserve">a) </w:t>
      </w:r>
      <w:r w:rsidRPr="00701B54">
        <w:rPr>
          <w:rFonts w:ascii="Century Gothic" w:hAnsi="Century Gothic"/>
          <w:b/>
          <w:sz w:val="24"/>
          <w:szCs w:val="24"/>
        </w:rPr>
        <w:t>Descreva</w:t>
      </w:r>
      <w:proofErr w:type="gramEnd"/>
      <w:r>
        <w:rPr>
          <w:rFonts w:ascii="Century Gothic" w:hAnsi="Century Gothic"/>
          <w:sz w:val="24"/>
          <w:szCs w:val="24"/>
        </w:rPr>
        <w:t xml:space="preserve"> a pintura.</w:t>
      </w:r>
    </w:p>
    <w:p w:rsidR="00701B54" w:rsidRDefault="00701B54" w:rsidP="000B7DF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01B54" w:rsidRDefault="00701B54" w:rsidP="000B7DF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01B54" w:rsidRDefault="00701B54" w:rsidP="000B7DF6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b) Podemos</w:t>
      </w:r>
      <w:proofErr w:type="gramEnd"/>
      <w:r>
        <w:rPr>
          <w:rFonts w:ascii="Century Gothic" w:hAnsi="Century Gothic"/>
          <w:sz w:val="24"/>
          <w:szCs w:val="24"/>
        </w:rPr>
        <w:t xml:space="preserve"> considerar a obra de Portinari uma releitura da pintura </w:t>
      </w:r>
      <w:r w:rsidR="00F274CC">
        <w:rPr>
          <w:rFonts w:ascii="Century Gothic" w:hAnsi="Century Gothic"/>
          <w:sz w:val="24"/>
          <w:szCs w:val="24"/>
        </w:rPr>
        <w:t xml:space="preserve">feita por </w:t>
      </w:r>
      <w:r>
        <w:rPr>
          <w:rFonts w:ascii="Century Gothic" w:hAnsi="Century Gothic"/>
          <w:sz w:val="24"/>
          <w:szCs w:val="24"/>
        </w:rPr>
        <w:t>Victor Meireles</w:t>
      </w:r>
      <w:r w:rsidR="00F274CC">
        <w:rPr>
          <w:rFonts w:ascii="Century Gothic" w:hAnsi="Century Gothic"/>
          <w:sz w:val="24"/>
          <w:szCs w:val="24"/>
        </w:rPr>
        <w:t xml:space="preserve"> em 1860</w:t>
      </w:r>
      <w:r>
        <w:rPr>
          <w:rFonts w:ascii="Century Gothic" w:hAnsi="Century Gothic"/>
          <w:sz w:val="24"/>
          <w:szCs w:val="24"/>
        </w:rPr>
        <w:t xml:space="preserve">, </w:t>
      </w:r>
      <w:r w:rsidR="00F274CC" w:rsidRPr="00F274CC">
        <w:rPr>
          <w:rFonts w:ascii="Century Gothic" w:hAnsi="Century Gothic"/>
          <w:sz w:val="24"/>
          <w:szCs w:val="24"/>
        </w:rPr>
        <w:t>também intitulada</w:t>
      </w:r>
      <w:r w:rsidR="00F274CC">
        <w:rPr>
          <w:rFonts w:ascii="Century Gothic" w:hAnsi="Century Gothic"/>
          <w:i/>
          <w:sz w:val="24"/>
          <w:szCs w:val="24"/>
        </w:rPr>
        <w:t xml:space="preserve"> </w:t>
      </w:r>
      <w:r w:rsidR="00F274CC" w:rsidRPr="00F274CC">
        <w:rPr>
          <w:rFonts w:ascii="Century Gothic" w:hAnsi="Century Gothic"/>
          <w:i/>
          <w:sz w:val="24"/>
          <w:szCs w:val="24"/>
        </w:rPr>
        <w:t>Primeira Missa no Brasil</w:t>
      </w:r>
      <w:r>
        <w:rPr>
          <w:rFonts w:ascii="Century Gothic" w:hAnsi="Century Gothic"/>
          <w:sz w:val="24"/>
          <w:szCs w:val="24"/>
        </w:rPr>
        <w:t xml:space="preserve">. </w:t>
      </w:r>
      <w:r w:rsidR="00F274CC">
        <w:rPr>
          <w:rFonts w:ascii="Century Gothic" w:hAnsi="Century Gothic"/>
          <w:sz w:val="24"/>
          <w:szCs w:val="24"/>
        </w:rPr>
        <w:t>No que diz respeito à composição e aos elementos representados, q</w:t>
      </w:r>
      <w:r>
        <w:rPr>
          <w:rFonts w:ascii="Century Gothic" w:hAnsi="Century Gothic"/>
          <w:sz w:val="24"/>
          <w:szCs w:val="24"/>
        </w:rPr>
        <w:t xml:space="preserve">ue </w:t>
      </w:r>
      <w:r w:rsidRPr="00701B54">
        <w:rPr>
          <w:rFonts w:ascii="Century Gothic" w:hAnsi="Century Gothic"/>
          <w:b/>
          <w:sz w:val="24"/>
          <w:szCs w:val="24"/>
        </w:rPr>
        <w:t>semelhanças</w:t>
      </w:r>
      <w:r>
        <w:rPr>
          <w:rFonts w:ascii="Century Gothic" w:hAnsi="Century Gothic"/>
          <w:sz w:val="24"/>
          <w:szCs w:val="24"/>
        </w:rPr>
        <w:t xml:space="preserve"> e </w:t>
      </w:r>
      <w:r w:rsidRPr="00701B54">
        <w:rPr>
          <w:rFonts w:ascii="Century Gothic" w:hAnsi="Century Gothic"/>
          <w:b/>
          <w:sz w:val="24"/>
          <w:szCs w:val="24"/>
        </w:rPr>
        <w:t>diferenças</w:t>
      </w:r>
      <w:r>
        <w:rPr>
          <w:rFonts w:ascii="Century Gothic" w:hAnsi="Century Gothic"/>
          <w:sz w:val="24"/>
          <w:szCs w:val="24"/>
        </w:rPr>
        <w:t xml:space="preserve"> podemos notar entre as duas obras? </w:t>
      </w:r>
    </w:p>
    <w:p w:rsidR="000B7DF6" w:rsidRDefault="000B7DF6" w:rsidP="000B7DF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274CC" w:rsidRDefault="00F274CC" w:rsidP="000B7DF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142FD" w:rsidRDefault="00701B54" w:rsidP="000B7DF6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</w:t>
      </w:r>
      <w:r w:rsidR="0085048C">
        <w:rPr>
          <w:rFonts w:ascii="Century Gothic" w:hAnsi="Century Gothic"/>
          <w:sz w:val="24"/>
          <w:szCs w:val="24"/>
        </w:rPr>
        <w:t xml:space="preserve"> Na tela de Portinari, comparada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 à de Meireles, há uma gritante ausência. </w:t>
      </w:r>
      <w:r w:rsidR="007142FD">
        <w:rPr>
          <w:rFonts w:ascii="Century Gothic" w:hAnsi="Century Gothic"/>
          <w:sz w:val="24"/>
          <w:szCs w:val="24"/>
        </w:rPr>
        <w:t>Qual teria sido a intenção do artista ao retratar, dessa forma, a primeira missa realizada no Brasil recém-descoberto?</w:t>
      </w:r>
    </w:p>
    <w:p w:rsidR="000B7DF6" w:rsidRDefault="000B7DF6" w:rsidP="000B7DF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55BB1" w:rsidRDefault="00F55BB1" w:rsidP="000B7DF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55BB1" w:rsidRDefault="00F55BB1" w:rsidP="000B7DF6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d) Na</w:t>
      </w:r>
      <w:proofErr w:type="gramEnd"/>
      <w:r>
        <w:rPr>
          <w:rFonts w:ascii="Century Gothic" w:hAnsi="Century Gothic"/>
          <w:sz w:val="24"/>
          <w:szCs w:val="24"/>
        </w:rPr>
        <w:t xml:space="preserve"> sua opinião, por que a </w:t>
      </w:r>
      <w:r w:rsidRPr="00F55BB1">
        <w:rPr>
          <w:rFonts w:ascii="Century Gothic" w:hAnsi="Century Gothic"/>
          <w:i/>
          <w:sz w:val="24"/>
          <w:szCs w:val="24"/>
        </w:rPr>
        <w:t>Primeira Missa</w:t>
      </w:r>
      <w:r>
        <w:rPr>
          <w:rFonts w:ascii="Century Gothic" w:hAnsi="Century Gothic"/>
          <w:sz w:val="24"/>
          <w:szCs w:val="24"/>
        </w:rPr>
        <w:t xml:space="preserve"> de Meirelles costuma ser reproduzida </w:t>
      </w:r>
      <w:r w:rsidR="00F03EEF">
        <w:rPr>
          <w:rFonts w:ascii="Century Gothic" w:hAnsi="Century Gothic"/>
          <w:sz w:val="24"/>
          <w:szCs w:val="24"/>
        </w:rPr>
        <w:t xml:space="preserve">com maior frequência </w:t>
      </w:r>
      <w:r>
        <w:rPr>
          <w:rFonts w:ascii="Century Gothic" w:hAnsi="Century Gothic"/>
          <w:sz w:val="24"/>
          <w:szCs w:val="24"/>
        </w:rPr>
        <w:t xml:space="preserve">nos livros didáticos </w:t>
      </w:r>
      <w:r w:rsidR="000B7DF6">
        <w:rPr>
          <w:rFonts w:ascii="Century Gothic" w:hAnsi="Century Gothic"/>
          <w:sz w:val="24"/>
          <w:szCs w:val="24"/>
        </w:rPr>
        <w:t xml:space="preserve">do </w:t>
      </w:r>
      <w:r>
        <w:rPr>
          <w:rFonts w:ascii="Century Gothic" w:hAnsi="Century Gothic"/>
          <w:sz w:val="24"/>
          <w:szCs w:val="24"/>
        </w:rPr>
        <w:t xml:space="preserve">que a </w:t>
      </w:r>
      <w:r w:rsidRPr="00F55BB1">
        <w:rPr>
          <w:rFonts w:ascii="Century Gothic" w:hAnsi="Century Gothic"/>
          <w:i/>
          <w:sz w:val="24"/>
          <w:szCs w:val="24"/>
        </w:rPr>
        <w:t>Primeira Missa</w:t>
      </w:r>
      <w:r>
        <w:rPr>
          <w:rFonts w:ascii="Century Gothic" w:hAnsi="Century Gothic"/>
          <w:sz w:val="24"/>
          <w:szCs w:val="24"/>
        </w:rPr>
        <w:t xml:space="preserve"> de Portinari?</w:t>
      </w:r>
    </w:p>
    <w:p w:rsidR="00F55BB1" w:rsidRDefault="00F55BB1" w:rsidP="000B7DF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55BB1" w:rsidRPr="00DA647E" w:rsidRDefault="00F55BB1" w:rsidP="008E7A44">
      <w:pPr>
        <w:pStyle w:val="SemEspaamento"/>
        <w:rPr>
          <w:rFonts w:ascii="Century Gothic" w:hAnsi="Century Gothic"/>
          <w:sz w:val="24"/>
          <w:szCs w:val="24"/>
        </w:rPr>
      </w:pPr>
    </w:p>
    <w:sectPr w:rsidR="00F55BB1" w:rsidRPr="00DA6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44"/>
    <w:rsid w:val="000B7DF6"/>
    <w:rsid w:val="000F1CA6"/>
    <w:rsid w:val="001D063F"/>
    <w:rsid w:val="002329E7"/>
    <w:rsid w:val="002A48F8"/>
    <w:rsid w:val="002B058B"/>
    <w:rsid w:val="00362153"/>
    <w:rsid w:val="00407448"/>
    <w:rsid w:val="0043740F"/>
    <w:rsid w:val="004926A8"/>
    <w:rsid w:val="004A2898"/>
    <w:rsid w:val="006C7ABD"/>
    <w:rsid w:val="00701B54"/>
    <w:rsid w:val="007142FD"/>
    <w:rsid w:val="007178C4"/>
    <w:rsid w:val="0085048C"/>
    <w:rsid w:val="008E7A44"/>
    <w:rsid w:val="00AB5FBA"/>
    <w:rsid w:val="00B73A57"/>
    <w:rsid w:val="00B84420"/>
    <w:rsid w:val="00C15A82"/>
    <w:rsid w:val="00C4397A"/>
    <w:rsid w:val="00CB3C3C"/>
    <w:rsid w:val="00DA647E"/>
    <w:rsid w:val="00DC12A2"/>
    <w:rsid w:val="00E75184"/>
    <w:rsid w:val="00EB6E23"/>
    <w:rsid w:val="00F03EEF"/>
    <w:rsid w:val="00F274CC"/>
    <w:rsid w:val="00F55BB1"/>
    <w:rsid w:val="00FB5437"/>
    <w:rsid w:val="00FB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C6AA"/>
  <w15:chartTrackingRefBased/>
  <w15:docId w15:val="{ECCC1996-D6B1-43EB-BD1C-982CF102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C12A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A4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apple-converted-space">
    <w:name w:val="apple-converted-space"/>
    <w:basedOn w:val="Fontepargpadro"/>
    <w:rsid w:val="008E7A44"/>
  </w:style>
  <w:style w:type="paragraph" w:styleId="SemEspaamento">
    <w:name w:val="No Spacing"/>
    <w:uiPriority w:val="1"/>
    <w:qFormat/>
    <w:rsid w:val="008E7A4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A64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3A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A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B8B5-C433-4FA3-8C14-ECD2C104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Scrich</dc:creator>
  <cp:keywords/>
  <dc:description/>
  <cp:lastModifiedBy>Eduardo Scrich</cp:lastModifiedBy>
  <cp:revision>2</cp:revision>
  <cp:lastPrinted>2017-02-19T19:52:00Z</cp:lastPrinted>
  <dcterms:created xsi:type="dcterms:W3CDTF">2017-06-15T18:30:00Z</dcterms:created>
  <dcterms:modified xsi:type="dcterms:W3CDTF">2017-06-15T18:30:00Z</dcterms:modified>
</cp:coreProperties>
</file>