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70" w:rsidRDefault="00595470" w:rsidP="0059547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"http://www.biblio.com.br/conteudo/CastroAlves/CastroAlves.htm"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Hyperlink"/>
          <w:rFonts w:ascii="Bookman Old Style" w:hAnsi="Bookman Old Style"/>
          <w:sz w:val="20"/>
          <w:szCs w:val="20"/>
        </w:rPr>
        <w:t>Castro Alves</w:t>
      </w:r>
      <w:r>
        <w:rPr>
          <w:color w:val="000000"/>
          <w:sz w:val="27"/>
          <w:szCs w:val="27"/>
        </w:rPr>
        <w:fldChar w:fldCharType="end"/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b/>
          <w:bCs/>
          <w:color w:val="000000"/>
          <w:sz w:val="27"/>
          <w:szCs w:val="27"/>
        </w:rPr>
      </w:pPr>
      <w:r>
        <w:rPr>
          <w:rFonts w:ascii="Bookman Old Style" w:hAnsi="Bookman Old Style"/>
          <w:b/>
          <w:bCs/>
          <w:color w:val="000000"/>
          <w:sz w:val="27"/>
          <w:szCs w:val="27"/>
        </w:rPr>
        <w:t>O Navio Negreiro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 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I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'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Stamos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em pleno mar...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Doudo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no espaço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Brinca o luar — dourada borboleta;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E as vagas após ele correm...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cansam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Como turba de infantes inquieta.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'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Stamos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em pleno mar... Do firmamento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Os astros saltam como espumas de ouro...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 mar em troca acende as ardentias,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— Constelações do líquido tesouro...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'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Stamos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em pleno mar... Dois infinitos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Ali se estreitam num abraço insano,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Azuis, dourados, plácidos, sublimes...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Qual dos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dous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é o céu?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qual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o oceano?...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'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Stamos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em pleno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mar. .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. Abrindo as velas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Ao quente arfar das virações marinhas,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Veleiro brigue corre à flor dos mares,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Como roçam na vaga as andorinhas...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Donde vem?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onde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vai?  Das naus errantes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Quem sabe o rumo se é tão grande o espaço?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Neste </w:t>
      </w:r>
      <w:proofErr w:type="spellStart"/>
      <w:proofErr w:type="gramStart"/>
      <w:r>
        <w:rPr>
          <w:rFonts w:ascii="Bookman Old Style" w:hAnsi="Bookman Old Style"/>
          <w:color w:val="000000"/>
          <w:sz w:val="20"/>
          <w:szCs w:val="20"/>
        </w:rPr>
        <w:t>saara</w:t>
      </w:r>
      <w:proofErr w:type="spellEnd"/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os corcéis o pó levantam,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Galopam, voam, mas não deixam traço.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Bem feliz quem ali pode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nest'hora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>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Sentir deste painel a majestade!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Embaixo — o mar em cima — o firmamento...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no mar e no céu — a imensidade!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Oh!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que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doce harmonia traz-me a brisa!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música suave ao longe soa!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Meu Deus!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como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é sublime um canto ardente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Pelas vagas sem fim boiando à toa!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Homens do mar!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ó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rudes marinheiros,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Tostados pelo sol dos quatro mundos!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Crianças que a procela acalentara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No berço destes pélagos profundos!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Esperai!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esperai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deixai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que eu beba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Esta selvagem, livre poesia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Orquestra — é o mar, que ruge pela proa,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o vento, que nas cordas assobia...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..........................................................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Por que foges assim, barco ligeiro?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Por que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foges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do pávido poeta?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r>
        <w:rPr>
          <w:rFonts w:ascii="Bookman Old Style" w:hAnsi="Bookman Old Style"/>
          <w:color w:val="000000"/>
          <w:sz w:val="20"/>
          <w:szCs w:val="20"/>
        </w:rPr>
        <w:lastRenderedPageBreak/>
        <w:t xml:space="preserve">Oh!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quem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me dera acompanhar-te a esteira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Que semelha no mar —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doudo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cometa!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Albatroz!  Albatroz!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águia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do oceano,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Tu que dormes das nuvens entre as gazas,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Sacode as penas,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Leviathan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do espaço,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Albatroz!  Albatroz!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dá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-me estas asas. 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II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br/>
        <w:t>Que importa do nauta o berço,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Donde é filho, qual seu lar?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Ama a cadência do verso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lhe ensina o velho mar!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Cantai!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que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a morte é divina!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Resvala o brigue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à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bolina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Como golfinho veloz.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Presa ao mastro da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mezena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>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Saudosa bandeira acena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As vagas que deixa após.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Do Espanhol as cantilenas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Requebradas de langor,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Lembram as moças morenas,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As andaluzas em flor!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Da Itália o filho indolente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Canta Veneza dormente,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— Terra de amor e traição,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Ou do golfo no regaço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Relembra os versos de Tasso,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Junto às lavas do vulcão!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O Inglês — marinheiro frio,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ao nascer no mar se achou,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(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Porque a Inglaterra é um navio,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Deus na Mancha ancorou),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Rijo entoa pátrias glórias,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Lembrando, orgulhoso, histórias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De Nelson e de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Aboukir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>.. 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 Francês — predestinado —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Canta os louros do passado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os loureiros do porvir!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Os marinheiros Helenos,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a vaga jônia criou,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Belos piratas morenos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Do mar que Ulisses cortou,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Homens que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Fídias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talhara,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Vão cantando em noite clara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Versos que Homero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gemeu ...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Nautas de todas as plagas,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Vós sabeis achar nas vagas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As melodias do céu! ... 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III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lastRenderedPageBreak/>
        <w:br/>
        <w:t>Desce do espaço imenso, ó águia do oceano!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Desce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mais ...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inda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mais...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não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pode olhar humano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Como o teu mergulhar no brigue voador!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Mas que vejo eu aí... Que quadro d'amarguras!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É canto funeral! ... Que tétricas figuras! 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cena infame e vil... Meu Deus! Meu Deus! Que horror! 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IV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br/>
        <w:t xml:space="preserve">Era um sonho dantesco...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o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tombadilho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das luzernas avermelha o brilho.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Em sangue a se banhar.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Tinir de ferros...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estalar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de açoite...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Legiões de homens negros como a noite,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Horrendos a dançar...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Negras mulheres, suspendendo às tetas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Magras crianças, cujas bocas pretas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Rega o sangue das mães: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Outras moças, mas nuas e espantadas,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No turbilhão de espectros arrastadas,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Em ânsia e mágoa vãs!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E ri-se a orquestra irônica, estridente...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da ronda fantástica a serpente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Faz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doudas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espirais ...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Se o velho arqueja, se no chão resvala,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Ouvem-se gritos...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o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chicote estala.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voam mais e mais...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Presa nos elos de uma só cadeia,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 multidão faminta cambaleia,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chora e dança ali!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Um de raiva delira, outro enlouquece, 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Outro, que martírios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embrutece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Cantando, geme e ri!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No entanto o capitão manda a manobra,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após fitando o céu que se desdobra,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Tão puro sobre o mar,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Diz do fumo entre os densos nevoeiros: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"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Vibrai rijo o chicote, marinheiros!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Fazei-os mais dançar!..."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E ri-se a orquestra irônica, estridente. . 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da ronda fantástica a serpente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          Faz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doudas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espirais...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Qual um sonho dantesco as sombras voam!...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Gritos, ais, maldições, preces ressoam!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          E ri-se Satanás!...  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V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br/>
        <w:t>Senhor Deus dos desgraçados!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r>
        <w:rPr>
          <w:rFonts w:ascii="Bookman Old Style" w:hAnsi="Bookman Old Style"/>
          <w:color w:val="000000"/>
          <w:sz w:val="20"/>
          <w:szCs w:val="20"/>
        </w:rPr>
        <w:lastRenderedPageBreak/>
        <w:t>Dizei-me vós, Senhor Deus!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Se é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loucura...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se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é verdade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Tanto horror perante os céus?!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Ó mar, por que não apagas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Co'a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esponja de tuas vagas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De teu manto este borrão?...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Astros!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noites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tempestades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Rolai das imensidades!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Varrei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os mares, tufão!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Quem são estes desgraçados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não encontram em vós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Mais que o rir calmo da turba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excita a fúria do algoz?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Quem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são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?   Se a estrela se cala,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Se a vaga à pressa resvala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Como um cúmplice fugaz,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Perante a noite confusa...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Dize-o tu, severa Musa,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Musa libérrima, audaz!...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São os filhos do deserto,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Onde a terra esposa a luz.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Onde vive em campo aberto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 tribo dos homens nus...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São os guerreiros ousados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com os tigres mosqueados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Combatem na solidão.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Ontem simples, fortes, bravos.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Hoje míseros escravos,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Sem luz, sem ar, sem razão. . 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São mulheres desgraçadas,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Como Agar o foi também.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sedentas, alquebradas,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De longe...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bem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longe vêm...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Trazendo com tíbios passos,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Filhos e algemas nos braços,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N'alma — lágrimas e fel...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Como Agar sofrendo tanto,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nem o leite de pranto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Têm que dar para Ismael.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Lá nas areias infindas,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Das palmeiras no país,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Nasceram crianças lindas,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Viveram moças gentis...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Passa um dia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a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caravana,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Quando a virgem na cabana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Cisma da noite nos véus 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... Adeus, ó choça do monte,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... Adeus, palmeiras da fonte!...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... Adeus, amores...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adeus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!...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Depois, o areal extenso...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Depois, o oceano de pó.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Depois no horizonte imenso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Desertos...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desertos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só...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r>
        <w:rPr>
          <w:rFonts w:ascii="Bookman Old Style" w:hAnsi="Bookman Old Style"/>
          <w:color w:val="000000"/>
          <w:sz w:val="20"/>
          <w:szCs w:val="20"/>
        </w:rPr>
        <w:lastRenderedPageBreak/>
        <w:t>E a fome, o cansaço, a sede...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Ai!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quanto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infeliz que cede,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E cai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p'ra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não mais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s'erguer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>!...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Vaga um lugar na cadeia,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Mas o chacal sobre a areia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Acha um corpo que roer.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Ontem a Serra Leoa,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 guerra, a caça ao leão,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 sono dormido à toa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Sob as tendas d'amplidão!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Hoje...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o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porão negro, fundo,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Infecto, apertado, imundo,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Tendo a peste por jaguar...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o sono sempre cortado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Pelo arranco de um finado,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o baque de um corpo ao mar...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Ontem plena liberdade,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A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vontade por poder...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Hoje... </w:t>
      </w:r>
      <w:proofErr w:type="spellStart"/>
      <w:proofErr w:type="gramStart"/>
      <w:r>
        <w:rPr>
          <w:rFonts w:ascii="Bookman Old Style" w:hAnsi="Bookman Old Style"/>
          <w:color w:val="000000"/>
          <w:sz w:val="20"/>
          <w:szCs w:val="20"/>
        </w:rPr>
        <w:t>cúm'lo</w:t>
      </w:r>
      <w:proofErr w:type="spellEnd"/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de maldade,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Nem são livres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p'ra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morrer. 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Prende-os a mesma corrente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—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Férrea, lúgubre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serpente —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Nas roscas da escravidão.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assim zombando da morte,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Dança a lúgubre coorte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Ao som do açoute... Irrisão!...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Senhor Deus dos desgraçados!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Dizei-me vós, Senhor Deus,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Se eu deliro...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ou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se é verdade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Tanto horror perante os céus?!...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Ó mar, por que não apagas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Co'a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esponja de tuas vagas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Do teu manto este borrão?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Astros!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noites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tempestades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Rolai das imensidades!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Varrei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os mares, tufão! ... 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VI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br/>
        <w:t>Existe um povo que a bandeira empresta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P'ra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cobrir tanta infâmia e cobardia!...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deixa-a transformar-se nessa festa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Em manto impuro de bacante fria!...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Meu Deus!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meu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Deus!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mas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que bandeira é esta,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impudente na gávea tripudia?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Silêncio.  Musa...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chora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, e chora tanto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o pavilhão se lave no teu pranto! 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Auriverde pendão de minha terra,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a brisa do Brasil beija e balança,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Estandarte que a luz do sol encerra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 as promessas divinas da esperança...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Tu que, da liberdade após a guerra,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Foste hasteado dos heróis na lança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</w:r>
      <w:r>
        <w:rPr>
          <w:rFonts w:ascii="Bookman Old Style" w:hAnsi="Bookman Old Style"/>
          <w:color w:val="000000"/>
          <w:sz w:val="20"/>
          <w:szCs w:val="20"/>
        </w:rPr>
        <w:lastRenderedPageBreak/>
        <w:t>Antes te houvessem roto na batalha,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Que servires a um povo de mortalha!...</w:t>
      </w:r>
    </w:p>
    <w:p w:rsidR="00595470" w:rsidRDefault="00595470" w:rsidP="00595470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Fatalidade atroz que a mente esmaga!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Extingue nesta hora o brigue imundo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O trilho que Colombo abriu nas vagas,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Como um íris no pélago profundo!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Mas é infâmia demais! ... Da etérea plaga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>Levantai-vos, heróis do Novo Mundo!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Andrada!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arranca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esse pendão dos ares! </w:t>
      </w:r>
      <w:r>
        <w:rPr>
          <w:rStyle w:val="apple-converted-space"/>
          <w:rFonts w:ascii="Bookman Old Style" w:hAnsi="Bookman Old Style"/>
          <w:color w:val="000000"/>
          <w:sz w:val="20"/>
          <w:szCs w:val="20"/>
        </w:rPr>
        <w:t> </w:t>
      </w:r>
      <w:r>
        <w:rPr>
          <w:rFonts w:ascii="Bookman Old Style" w:hAnsi="Bookman Old Style"/>
          <w:color w:val="000000"/>
          <w:sz w:val="20"/>
          <w:szCs w:val="20"/>
        </w:rPr>
        <w:br/>
        <w:t xml:space="preserve">Colombo!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fecha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a porta dos teus mares!</w:t>
      </w:r>
    </w:p>
    <w:p w:rsidR="00D246CD" w:rsidRDefault="00D246CD">
      <w:bookmarkStart w:id="0" w:name="_GoBack"/>
      <w:bookmarkEnd w:id="0"/>
    </w:p>
    <w:sectPr w:rsidR="00D2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70"/>
    <w:rsid w:val="00595470"/>
    <w:rsid w:val="00D2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547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95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547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9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Nenho</dc:creator>
  <cp:lastModifiedBy>Nenho</cp:lastModifiedBy>
  <cp:revision>1</cp:revision>
  <dcterms:created xsi:type="dcterms:W3CDTF">2017-05-13T17:16:00Z</dcterms:created>
  <dcterms:modified xsi:type="dcterms:W3CDTF">2017-05-13T17:16:00Z</dcterms:modified>
</cp:coreProperties>
</file>