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6DA" w:rsidRPr="009706DA" w:rsidRDefault="009706DA" w:rsidP="009706DA">
      <w:pPr>
        <w:pStyle w:val="Default"/>
        <w:jc w:val="both"/>
      </w:pPr>
      <w:r w:rsidRPr="009706DA">
        <w:t xml:space="preserve">Atividade </w:t>
      </w:r>
      <w:proofErr w:type="gramStart"/>
      <w:r w:rsidRPr="009706DA">
        <w:t>4</w:t>
      </w:r>
      <w:proofErr w:type="gramEnd"/>
    </w:p>
    <w:p w:rsidR="009706DA" w:rsidRPr="009706DA" w:rsidRDefault="009706DA" w:rsidP="009706DA">
      <w:pPr>
        <w:pStyle w:val="Default"/>
        <w:jc w:val="both"/>
      </w:pPr>
      <w:r w:rsidRPr="009706DA">
        <w:t xml:space="preserve">Agora escute novamente as três canções e responda: </w:t>
      </w:r>
    </w:p>
    <w:p w:rsidR="009706DA" w:rsidRPr="009706DA" w:rsidRDefault="009706DA" w:rsidP="009706DA">
      <w:pPr>
        <w:pStyle w:val="Default"/>
        <w:spacing w:after="14"/>
        <w:jc w:val="both"/>
      </w:pPr>
      <w:r w:rsidRPr="009706DA">
        <w:t xml:space="preserve">a) O que há em comum na vida do morador da favela carioca nos anos 1960, na década de 80 após a abertura democrática e no início do século XXI? </w:t>
      </w:r>
    </w:p>
    <w:p w:rsidR="009706DA" w:rsidRPr="009706DA" w:rsidRDefault="009706DA" w:rsidP="009706DA">
      <w:pPr>
        <w:pStyle w:val="Default"/>
        <w:spacing w:after="14"/>
        <w:jc w:val="both"/>
      </w:pPr>
      <w:r w:rsidRPr="009706DA">
        <w:t xml:space="preserve">b) Qual a música faz referência à política de remoção? As músicas que se referem aos períodos no qual houve a substituição da política de remoção, ainda que esta não tenha sido completamente abandonada, apresenta uma melhoria da vida dos moradores da favela? </w:t>
      </w:r>
    </w:p>
    <w:p w:rsidR="009706DA" w:rsidRPr="009706DA" w:rsidRDefault="009706DA" w:rsidP="009706DA">
      <w:pPr>
        <w:pStyle w:val="Default"/>
        <w:jc w:val="both"/>
      </w:pPr>
      <w:r w:rsidRPr="009706DA">
        <w:t xml:space="preserve">c) Você acha que o Estado democrático brasileiro tem tratado as favelas e seus moradores de forma significativamente mais respeitosa do que o Estado durante a ditadura civil-militar? Justifique sua resposta. </w:t>
      </w:r>
    </w:p>
    <w:p w:rsidR="003D4D41" w:rsidRPr="009706DA" w:rsidRDefault="003D4D41" w:rsidP="009706DA">
      <w:pPr>
        <w:jc w:val="both"/>
        <w:rPr>
          <w:sz w:val="24"/>
          <w:szCs w:val="24"/>
        </w:rPr>
      </w:pPr>
    </w:p>
    <w:sectPr w:rsidR="003D4D41" w:rsidRPr="009706DA" w:rsidSect="00E80C2E">
      <w:pgSz w:w="11906" w:h="17338"/>
      <w:pgMar w:top="1843" w:right="1127" w:bottom="1417" w:left="1473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706DA"/>
    <w:rsid w:val="003034E3"/>
    <w:rsid w:val="003D4D41"/>
    <w:rsid w:val="00802E29"/>
    <w:rsid w:val="00970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D4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706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573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Dayane</dc:creator>
  <cp:lastModifiedBy>Andre</cp:lastModifiedBy>
  <cp:revision>2</cp:revision>
  <dcterms:created xsi:type="dcterms:W3CDTF">2015-01-05T20:25:00Z</dcterms:created>
  <dcterms:modified xsi:type="dcterms:W3CDTF">2015-01-05T20:25:00Z</dcterms:modified>
</cp:coreProperties>
</file>